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041" w:rsidRPr="00FE4624" w:rsidRDefault="00666041" w:rsidP="00F41A07">
      <w:pPr>
        <w:spacing w:line="480" w:lineRule="auto"/>
        <w:jc w:val="center"/>
        <w:rPr>
          <w:rFonts w:ascii="Times New Roman" w:hAnsi="Times New Roman" w:cs="Times New Roman"/>
          <w:sz w:val="24"/>
          <w:szCs w:val="24"/>
        </w:rPr>
      </w:pPr>
    </w:p>
    <w:p w:rsidR="00F41A07" w:rsidRPr="00FE4624" w:rsidRDefault="00F41A07" w:rsidP="00F41A07">
      <w:pPr>
        <w:pStyle w:val="ListParagraph"/>
        <w:spacing w:line="480" w:lineRule="auto"/>
        <w:jc w:val="center"/>
        <w:rPr>
          <w:rFonts w:ascii="Times New Roman" w:hAnsi="Times New Roman" w:cs="Times New Roman"/>
          <w:sz w:val="24"/>
          <w:szCs w:val="24"/>
        </w:rPr>
      </w:pPr>
    </w:p>
    <w:p w:rsidR="00F41A07" w:rsidRPr="00FE4624" w:rsidRDefault="00F41A07" w:rsidP="00F41A07">
      <w:pPr>
        <w:pStyle w:val="ListParagraph"/>
        <w:spacing w:line="480" w:lineRule="auto"/>
        <w:jc w:val="center"/>
        <w:rPr>
          <w:rFonts w:ascii="Times New Roman" w:hAnsi="Times New Roman" w:cs="Times New Roman"/>
          <w:sz w:val="24"/>
          <w:szCs w:val="24"/>
        </w:rPr>
      </w:pPr>
    </w:p>
    <w:p w:rsidR="00F41A07" w:rsidRPr="00FE4624" w:rsidRDefault="00F41A07" w:rsidP="00F41A07">
      <w:pPr>
        <w:pStyle w:val="ListParagraph"/>
        <w:spacing w:line="480" w:lineRule="auto"/>
        <w:jc w:val="center"/>
        <w:rPr>
          <w:rFonts w:ascii="Times New Roman" w:hAnsi="Times New Roman" w:cs="Times New Roman"/>
          <w:sz w:val="24"/>
          <w:szCs w:val="24"/>
        </w:rPr>
      </w:pPr>
    </w:p>
    <w:p w:rsidR="00F41A07" w:rsidRPr="00FE4624" w:rsidRDefault="00396881" w:rsidP="00F41A07">
      <w:pPr>
        <w:pStyle w:val="ListParagraph"/>
        <w:spacing w:line="480" w:lineRule="auto"/>
        <w:jc w:val="center"/>
        <w:rPr>
          <w:rFonts w:ascii="Times New Roman" w:hAnsi="Times New Roman" w:cs="Times New Roman"/>
          <w:b/>
          <w:sz w:val="24"/>
          <w:szCs w:val="24"/>
        </w:rPr>
      </w:pPr>
      <w:r w:rsidRPr="00FE4624">
        <w:rPr>
          <w:rFonts w:ascii="Times New Roman" w:hAnsi="Times New Roman" w:cs="Times New Roman"/>
          <w:b/>
          <w:sz w:val="24"/>
          <w:szCs w:val="24"/>
        </w:rPr>
        <w:t xml:space="preserve">Vocabulary Definitions </w:t>
      </w:r>
    </w:p>
    <w:p w:rsidR="00F41A07" w:rsidRPr="00FE4624" w:rsidRDefault="00F41A07" w:rsidP="00F41A07">
      <w:pPr>
        <w:pStyle w:val="ListParagraph"/>
        <w:spacing w:line="480" w:lineRule="auto"/>
        <w:jc w:val="center"/>
        <w:rPr>
          <w:rFonts w:ascii="Times New Roman" w:hAnsi="Times New Roman" w:cs="Times New Roman"/>
          <w:sz w:val="24"/>
          <w:szCs w:val="24"/>
        </w:rPr>
      </w:pPr>
    </w:p>
    <w:p w:rsidR="00F41A07" w:rsidRPr="00FE4624" w:rsidRDefault="00396881" w:rsidP="00F41A07">
      <w:pPr>
        <w:pStyle w:val="ListParagraph"/>
        <w:spacing w:line="480" w:lineRule="auto"/>
        <w:jc w:val="center"/>
        <w:rPr>
          <w:rFonts w:ascii="Times New Roman" w:hAnsi="Times New Roman" w:cs="Times New Roman"/>
          <w:sz w:val="24"/>
          <w:szCs w:val="24"/>
        </w:rPr>
      </w:pPr>
      <w:r w:rsidRPr="00FE4624">
        <w:rPr>
          <w:rFonts w:ascii="Times New Roman" w:hAnsi="Times New Roman" w:cs="Times New Roman"/>
          <w:sz w:val="24"/>
          <w:szCs w:val="24"/>
        </w:rPr>
        <w:t>Student Name</w:t>
      </w:r>
    </w:p>
    <w:p w:rsidR="00F41A07" w:rsidRPr="00FE4624" w:rsidRDefault="00396881" w:rsidP="00F41A07">
      <w:pPr>
        <w:pStyle w:val="ListParagraph"/>
        <w:spacing w:line="480" w:lineRule="auto"/>
        <w:jc w:val="center"/>
        <w:rPr>
          <w:rFonts w:ascii="Times New Roman" w:hAnsi="Times New Roman" w:cs="Times New Roman"/>
          <w:sz w:val="24"/>
          <w:szCs w:val="24"/>
        </w:rPr>
      </w:pPr>
      <w:r w:rsidRPr="00FE4624">
        <w:rPr>
          <w:rFonts w:ascii="Times New Roman" w:hAnsi="Times New Roman" w:cs="Times New Roman"/>
          <w:sz w:val="24"/>
          <w:szCs w:val="24"/>
        </w:rPr>
        <w:t>Institution</w:t>
      </w:r>
    </w:p>
    <w:p w:rsidR="00F41A07" w:rsidRPr="00FE4624" w:rsidRDefault="00396881" w:rsidP="00F41A07">
      <w:pPr>
        <w:pStyle w:val="ListParagraph"/>
        <w:spacing w:line="480" w:lineRule="auto"/>
        <w:jc w:val="center"/>
        <w:rPr>
          <w:rFonts w:ascii="Times New Roman" w:hAnsi="Times New Roman" w:cs="Times New Roman"/>
          <w:sz w:val="24"/>
          <w:szCs w:val="24"/>
        </w:rPr>
      </w:pPr>
      <w:r w:rsidRPr="00FE4624">
        <w:rPr>
          <w:rFonts w:ascii="Times New Roman" w:hAnsi="Times New Roman" w:cs="Times New Roman"/>
          <w:sz w:val="24"/>
          <w:szCs w:val="24"/>
        </w:rPr>
        <w:t>Course Name</w:t>
      </w:r>
    </w:p>
    <w:p w:rsidR="00F41A07" w:rsidRPr="00FE4624" w:rsidRDefault="00396881" w:rsidP="00F41A07">
      <w:pPr>
        <w:pStyle w:val="ListParagraph"/>
        <w:spacing w:line="480" w:lineRule="auto"/>
        <w:jc w:val="center"/>
        <w:rPr>
          <w:rFonts w:ascii="Times New Roman" w:hAnsi="Times New Roman" w:cs="Times New Roman"/>
          <w:sz w:val="24"/>
          <w:szCs w:val="24"/>
        </w:rPr>
      </w:pPr>
      <w:r w:rsidRPr="00FE4624">
        <w:rPr>
          <w:rFonts w:ascii="Times New Roman" w:hAnsi="Times New Roman" w:cs="Times New Roman"/>
          <w:sz w:val="24"/>
          <w:szCs w:val="24"/>
        </w:rPr>
        <w:t>Instructor Name</w:t>
      </w:r>
    </w:p>
    <w:p w:rsidR="00F41A07" w:rsidRPr="00FE4624" w:rsidRDefault="00396881" w:rsidP="00F41A07">
      <w:pPr>
        <w:pStyle w:val="ListParagraph"/>
        <w:spacing w:line="480" w:lineRule="auto"/>
        <w:jc w:val="center"/>
        <w:rPr>
          <w:rFonts w:ascii="Times New Roman" w:hAnsi="Times New Roman" w:cs="Times New Roman"/>
          <w:sz w:val="24"/>
          <w:szCs w:val="24"/>
        </w:rPr>
      </w:pPr>
      <w:r w:rsidRPr="00FE4624">
        <w:rPr>
          <w:rFonts w:ascii="Times New Roman" w:hAnsi="Times New Roman" w:cs="Times New Roman"/>
          <w:sz w:val="24"/>
          <w:szCs w:val="24"/>
        </w:rPr>
        <w:t xml:space="preserve">Date </w:t>
      </w:r>
    </w:p>
    <w:p w:rsidR="003B61AD" w:rsidRPr="00FE4624" w:rsidRDefault="003B61AD" w:rsidP="00F41A07">
      <w:pPr>
        <w:pStyle w:val="ListParagraph"/>
        <w:spacing w:line="480" w:lineRule="auto"/>
        <w:jc w:val="center"/>
        <w:rPr>
          <w:rFonts w:ascii="Times New Roman" w:hAnsi="Times New Roman" w:cs="Times New Roman"/>
          <w:sz w:val="24"/>
          <w:szCs w:val="24"/>
        </w:rPr>
      </w:pPr>
    </w:p>
    <w:p w:rsidR="003B61AD" w:rsidRPr="00FE4624" w:rsidRDefault="003B61AD" w:rsidP="00F41A07">
      <w:pPr>
        <w:pStyle w:val="ListParagraph"/>
        <w:spacing w:line="480" w:lineRule="auto"/>
        <w:jc w:val="center"/>
        <w:rPr>
          <w:rFonts w:ascii="Times New Roman" w:hAnsi="Times New Roman" w:cs="Times New Roman"/>
          <w:sz w:val="24"/>
          <w:szCs w:val="24"/>
        </w:rPr>
      </w:pPr>
    </w:p>
    <w:p w:rsidR="003B61AD" w:rsidRPr="00FE4624" w:rsidRDefault="003B61AD" w:rsidP="00F41A07">
      <w:pPr>
        <w:pStyle w:val="ListParagraph"/>
        <w:spacing w:line="480" w:lineRule="auto"/>
        <w:jc w:val="center"/>
        <w:rPr>
          <w:rFonts w:ascii="Times New Roman" w:hAnsi="Times New Roman" w:cs="Times New Roman"/>
          <w:sz w:val="24"/>
          <w:szCs w:val="24"/>
        </w:rPr>
      </w:pPr>
    </w:p>
    <w:p w:rsidR="003B61AD" w:rsidRPr="00FE4624" w:rsidRDefault="003B61AD" w:rsidP="00F41A07">
      <w:pPr>
        <w:pStyle w:val="ListParagraph"/>
        <w:spacing w:line="480" w:lineRule="auto"/>
        <w:jc w:val="center"/>
        <w:rPr>
          <w:rFonts w:ascii="Times New Roman" w:hAnsi="Times New Roman" w:cs="Times New Roman"/>
          <w:sz w:val="24"/>
          <w:szCs w:val="24"/>
        </w:rPr>
      </w:pPr>
    </w:p>
    <w:p w:rsidR="003B61AD" w:rsidRPr="00FE4624" w:rsidRDefault="003B61AD" w:rsidP="00F41A07">
      <w:pPr>
        <w:pStyle w:val="ListParagraph"/>
        <w:spacing w:line="480" w:lineRule="auto"/>
        <w:jc w:val="center"/>
        <w:rPr>
          <w:rFonts w:ascii="Times New Roman" w:hAnsi="Times New Roman" w:cs="Times New Roman"/>
          <w:sz w:val="24"/>
          <w:szCs w:val="24"/>
        </w:rPr>
      </w:pPr>
    </w:p>
    <w:p w:rsidR="003B61AD" w:rsidRPr="00FE4624" w:rsidRDefault="003B61AD" w:rsidP="00F41A07">
      <w:pPr>
        <w:pStyle w:val="ListParagraph"/>
        <w:spacing w:line="480" w:lineRule="auto"/>
        <w:jc w:val="center"/>
        <w:rPr>
          <w:rFonts w:ascii="Times New Roman" w:hAnsi="Times New Roman" w:cs="Times New Roman"/>
          <w:sz w:val="24"/>
          <w:szCs w:val="24"/>
        </w:rPr>
      </w:pPr>
    </w:p>
    <w:p w:rsidR="003B61AD" w:rsidRPr="00FE4624" w:rsidRDefault="003B61AD" w:rsidP="00F41A07">
      <w:pPr>
        <w:pStyle w:val="ListParagraph"/>
        <w:spacing w:line="480" w:lineRule="auto"/>
        <w:jc w:val="center"/>
        <w:rPr>
          <w:rFonts w:ascii="Times New Roman" w:hAnsi="Times New Roman" w:cs="Times New Roman"/>
          <w:sz w:val="24"/>
          <w:szCs w:val="24"/>
        </w:rPr>
      </w:pPr>
    </w:p>
    <w:p w:rsidR="003B61AD" w:rsidRPr="00FE4624" w:rsidRDefault="003B61AD" w:rsidP="00F41A07">
      <w:pPr>
        <w:pStyle w:val="ListParagraph"/>
        <w:spacing w:line="480" w:lineRule="auto"/>
        <w:jc w:val="center"/>
        <w:rPr>
          <w:rFonts w:ascii="Times New Roman" w:hAnsi="Times New Roman" w:cs="Times New Roman"/>
          <w:sz w:val="24"/>
          <w:szCs w:val="24"/>
        </w:rPr>
      </w:pPr>
    </w:p>
    <w:p w:rsidR="003B61AD" w:rsidRPr="00FE4624" w:rsidRDefault="003B61AD" w:rsidP="00F41A07">
      <w:pPr>
        <w:pStyle w:val="ListParagraph"/>
        <w:spacing w:line="480" w:lineRule="auto"/>
        <w:jc w:val="center"/>
        <w:rPr>
          <w:rFonts w:ascii="Times New Roman" w:hAnsi="Times New Roman" w:cs="Times New Roman"/>
          <w:sz w:val="24"/>
          <w:szCs w:val="24"/>
        </w:rPr>
      </w:pPr>
    </w:p>
    <w:p w:rsidR="003B61AD" w:rsidRPr="00FE4624" w:rsidRDefault="003B61AD" w:rsidP="00F41A07">
      <w:pPr>
        <w:pStyle w:val="ListParagraph"/>
        <w:spacing w:line="480" w:lineRule="auto"/>
        <w:jc w:val="center"/>
        <w:rPr>
          <w:rFonts w:ascii="Times New Roman" w:hAnsi="Times New Roman" w:cs="Times New Roman"/>
          <w:sz w:val="24"/>
          <w:szCs w:val="24"/>
        </w:rPr>
      </w:pPr>
    </w:p>
    <w:p w:rsidR="003B61AD" w:rsidRPr="00FE4624" w:rsidRDefault="003B61AD" w:rsidP="00F41A07">
      <w:pPr>
        <w:pStyle w:val="ListParagraph"/>
        <w:spacing w:line="480" w:lineRule="auto"/>
        <w:jc w:val="center"/>
        <w:rPr>
          <w:rFonts w:ascii="Times New Roman" w:hAnsi="Times New Roman" w:cs="Times New Roman"/>
          <w:sz w:val="24"/>
          <w:szCs w:val="24"/>
        </w:rPr>
      </w:pPr>
    </w:p>
    <w:p w:rsidR="003B61AD" w:rsidRPr="00FE4624" w:rsidRDefault="003B61AD" w:rsidP="00F41A07">
      <w:pPr>
        <w:pStyle w:val="ListParagraph"/>
        <w:spacing w:line="480" w:lineRule="auto"/>
        <w:jc w:val="center"/>
        <w:rPr>
          <w:rFonts w:ascii="Times New Roman" w:hAnsi="Times New Roman" w:cs="Times New Roman"/>
          <w:sz w:val="24"/>
          <w:szCs w:val="24"/>
        </w:rPr>
      </w:pPr>
    </w:p>
    <w:p w:rsidR="00C41108" w:rsidRPr="00FE4624" w:rsidRDefault="00396881" w:rsidP="00C41108">
      <w:pPr>
        <w:pStyle w:val="ListParagraph"/>
        <w:spacing w:line="480" w:lineRule="auto"/>
        <w:rPr>
          <w:rFonts w:ascii="Times New Roman" w:hAnsi="Times New Roman" w:cs="Times New Roman"/>
          <w:b/>
          <w:sz w:val="24"/>
          <w:szCs w:val="24"/>
        </w:rPr>
      </w:pPr>
      <w:r w:rsidRPr="00FE4624">
        <w:rPr>
          <w:rFonts w:ascii="Times New Roman" w:hAnsi="Times New Roman" w:cs="Times New Roman"/>
          <w:b/>
          <w:sz w:val="24"/>
          <w:szCs w:val="24"/>
        </w:rPr>
        <w:lastRenderedPageBreak/>
        <w:t>Antibiotic</w:t>
      </w:r>
    </w:p>
    <w:p w:rsidR="0060425C" w:rsidRPr="00FE4624" w:rsidRDefault="00C44872" w:rsidP="00C44872">
      <w:pPr>
        <w:pStyle w:val="ListParagraph"/>
        <w:spacing w:line="480" w:lineRule="auto"/>
        <w:rPr>
          <w:rFonts w:ascii="Times New Roman" w:hAnsi="Times New Roman" w:cs="Times New Roman"/>
          <w:sz w:val="24"/>
          <w:szCs w:val="24"/>
        </w:rPr>
      </w:pPr>
      <w:r w:rsidRPr="00FE4624">
        <w:rPr>
          <w:rFonts w:ascii="Times New Roman" w:hAnsi="Times New Roman" w:cs="Times New Roman"/>
          <w:noProof/>
          <w:sz w:val="24"/>
          <w:szCs w:val="24"/>
        </w:rPr>
        <w:drawing>
          <wp:anchor distT="0" distB="0" distL="114300" distR="114300" simplePos="0" relativeHeight="251659264" behindDoc="0" locked="0" layoutInCell="1" allowOverlap="1" wp14:anchorId="3D87BC27" wp14:editId="1B49F6BE">
            <wp:simplePos x="0" y="0"/>
            <wp:positionH relativeFrom="column">
              <wp:posOffset>504825</wp:posOffset>
            </wp:positionH>
            <wp:positionV relativeFrom="paragraph">
              <wp:posOffset>1146175</wp:posOffset>
            </wp:positionV>
            <wp:extent cx="2847975" cy="1600200"/>
            <wp:effectExtent l="0" t="0" r="9525" b="0"/>
            <wp:wrapTopAndBottom/>
            <wp:docPr id="1" name="Picture 1" descr="C:\Users\HP\Downloads\antibio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antibiot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anchor>
        </w:drawing>
      </w:r>
      <w:r w:rsidR="002C107A">
        <w:rPr>
          <w:rFonts w:ascii="Times New Roman" w:hAnsi="Times New Roman" w:cs="Times New Roman"/>
          <w:sz w:val="24"/>
          <w:szCs w:val="24"/>
        </w:rPr>
        <w:tab/>
      </w:r>
      <w:r w:rsidR="00396881" w:rsidRPr="00FE4624">
        <w:rPr>
          <w:rFonts w:ascii="Times New Roman" w:hAnsi="Times New Roman" w:cs="Times New Roman"/>
          <w:sz w:val="24"/>
          <w:szCs w:val="24"/>
        </w:rPr>
        <w:t>A</w:t>
      </w:r>
      <w:r w:rsidR="00606500" w:rsidRPr="00FE4624">
        <w:rPr>
          <w:rFonts w:ascii="Times New Roman" w:hAnsi="Times New Roman" w:cs="Times New Roman"/>
          <w:sz w:val="24"/>
          <w:szCs w:val="24"/>
        </w:rPr>
        <w:t>n a</w:t>
      </w:r>
      <w:r w:rsidR="00396881" w:rsidRPr="00FE4624">
        <w:rPr>
          <w:rFonts w:ascii="Times New Roman" w:hAnsi="Times New Roman" w:cs="Times New Roman"/>
          <w:sz w:val="24"/>
          <w:szCs w:val="24"/>
        </w:rPr>
        <w:t>ntibiotic is a type of medicine used to stop or treat infections caused by bacteria</w:t>
      </w:r>
      <w:r w:rsidR="00252778" w:rsidRPr="00FE4624">
        <w:rPr>
          <w:rFonts w:ascii="Times New Roman" w:hAnsi="Times New Roman" w:cs="Times New Roman"/>
          <w:sz w:val="24"/>
          <w:szCs w:val="24"/>
        </w:rPr>
        <w:t xml:space="preserve"> in </w:t>
      </w:r>
      <w:r w:rsidR="00153973" w:rsidRPr="00FE4624">
        <w:rPr>
          <w:rFonts w:ascii="Times New Roman" w:hAnsi="Times New Roman" w:cs="Times New Roman"/>
          <w:sz w:val="24"/>
          <w:szCs w:val="24"/>
        </w:rPr>
        <w:t>humans</w:t>
      </w:r>
      <w:r w:rsidR="00252778" w:rsidRPr="00FE4624">
        <w:rPr>
          <w:rFonts w:ascii="Times New Roman" w:hAnsi="Times New Roman" w:cs="Times New Roman"/>
          <w:sz w:val="24"/>
          <w:szCs w:val="24"/>
        </w:rPr>
        <w:t>, plants, or animals</w:t>
      </w:r>
      <w:r w:rsidR="00396881" w:rsidRPr="00FE4624">
        <w:rPr>
          <w:rFonts w:ascii="Times New Roman" w:hAnsi="Times New Roman" w:cs="Times New Roman"/>
          <w:sz w:val="24"/>
          <w:szCs w:val="24"/>
        </w:rPr>
        <w:t xml:space="preserve">. </w:t>
      </w:r>
      <w:r w:rsidR="00EF0F0F" w:rsidRPr="00FE4624">
        <w:rPr>
          <w:rFonts w:ascii="Times New Roman" w:hAnsi="Times New Roman" w:cs="Times New Roman"/>
          <w:sz w:val="24"/>
          <w:szCs w:val="24"/>
        </w:rPr>
        <w:t xml:space="preserve">The medicine involves a natural or synthetic substance that </w:t>
      </w:r>
      <w:r w:rsidR="008969A5" w:rsidRPr="00FE4624">
        <w:rPr>
          <w:rFonts w:ascii="Times New Roman" w:hAnsi="Times New Roman" w:cs="Times New Roman"/>
          <w:sz w:val="24"/>
          <w:szCs w:val="24"/>
        </w:rPr>
        <w:t xml:space="preserve">either </w:t>
      </w:r>
      <w:r w:rsidR="00EF0F0F" w:rsidRPr="00FE4624">
        <w:rPr>
          <w:rFonts w:ascii="Times New Roman" w:hAnsi="Times New Roman" w:cs="Times New Roman"/>
          <w:sz w:val="24"/>
          <w:szCs w:val="24"/>
        </w:rPr>
        <w:t xml:space="preserve">destroys the </w:t>
      </w:r>
      <w:r w:rsidR="005C12B8" w:rsidRPr="00FE4624">
        <w:rPr>
          <w:rFonts w:ascii="Times New Roman" w:hAnsi="Times New Roman" w:cs="Times New Roman"/>
          <w:sz w:val="24"/>
          <w:szCs w:val="24"/>
        </w:rPr>
        <w:t>microorganisms</w:t>
      </w:r>
      <w:r w:rsidR="00EF0F0F" w:rsidRPr="00FE4624">
        <w:rPr>
          <w:rFonts w:ascii="Times New Roman" w:hAnsi="Times New Roman" w:cs="Times New Roman"/>
          <w:sz w:val="24"/>
          <w:szCs w:val="24"/>
        </w:rPr>
        <w:t xml:space="preserve"> or </w:t>
      </w:r>
      <w:r w:rsidR="004620DA" w:rsidRPr="00FE4624">
        <w:rPr>
          <w:rFonts w:ascii="Times New Roman" w:hAnsi="Times New Roman" w:cs="Times New Roman"/>
          <w:sz w:val="24"/>
          <w:szCs w:val="24"/>
        </w:rPr>
        <w:t>inhibits</w:t>
      </w:r>
      <w:r w:rsidR="00EF0F0F" w:rsidRPr="00FE4624">
        <w:rPr>
          <w:rFonts w:ascii="Times New Roman" w:hAnsi="Times New Roman" w:cs="Times New Roman"/>
          <w:sz w:val="24"/>
          <w:szCs w:val="24"/>
        </w:rPr>
        <w:t xml:space="preserve"> their multiplication. </w:t>
      </w:r>
    </w:p>
    <w:p w:rsidR="002C107A" w:rsidRDefault="002C107A" w:rsidP="00C41108">
      <w:pPr>
        <w:pStyle w:val="ListParagraph"/>
        <w:spacing w:line="480" w:lineRule="auto"/>
        <w:rPr>
          <w:rFonts w:ascii="Times New Roman" w:hAnsi="Times New Roman" w:cs="Times New Roman"/>
          <w:sz w:val="24"/>
          <w:szCs w:val="24"/>
        </w:rPr>
      </w:pPr>
    </w:p>
    <w:p w:rsidR="00E55E18" w:rsidRPr="00FE4624" w:rsidRDefault="00396881" w:rsidP="00C41108">
      <w:pPr>
        <w:pStyle w:val="ListParagraph"/>
        <w:spacing w:line="480" w:lineRule="auto"/>
        <w:rPr>
          <w:rFonts w:ascii="Times New Roman" w:hAnsi="Times New Roman" w:cs="Times New Roman"/>
          <w:b/>
          <w:sz w:val="24"/>
          <w:szCs w:val="24"/>
        </w:rPr>
      </w:pPr>
      <w:r w:rsidRPr="00FE4624">
        <w:rPr>
          <w:rFonts w:ascii="Times New Roman" w:hAnsi="Times New Roman" w:cs="Times New Roman"/>
          <w:b/>
          <w:sz w:val="24"/>
          <w:szCs w:val="24"/>
        </w:rPr>
        <w:t>Cell</w:t>
      </w:r>
    </w:p>
    <w:p w:rsidR="00A07398" w:rsidRPr="00FE4624" w:rsidRDefault="00B95B24" w:rsidP="00C4110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00396881" w:rsidRPr="00FE4624">
        <w:rPr>
          <w:rFonts w:ascii="Times New Roman" w:hAnsi="Times New Roman" w:cs="Times New Roman"/>
          <w:sz w:val="24"/>
          <w:szCs w:val="24"/>
        </w:rPr>
        <w:t xml:space="preserve">A cell is the basic structural unit of living things. Trillions of cells from the body of a living thing </w:t>
      </w:r>
      <w:r w:rsidR="00B85701" w:rsidRPr="00FE4624">
        <w:rPr>
          <w:rFonts w:ascii="Times New Roman" w:hAnsi="Times New Roman" w:cs="Times New Roman"/>
          <w:sz w:val="24"/>
          <w:szCs w:val="24"/>
        </w:rPr>
        <w:t>contain the genetic material necessary to form</w:t>
      </w:r>
      <w:r w:rsidR="00396881" w:rsidRPr="00FE4624">
        <w:rPr>
          <w:rFonts w:ascii="Times New Roman" w:hAnsi="Times New Roman" w:cs="Times New Roman"/>
          <w:sz w:val="24"/>
          <w:szCs w:val="24"/>
        </w:rPr>
        <w:t xml:space="preserve"> the structure for the body. </w:t>
      </w:r>
      <w:r w:rsidR="00B743F4" w:rsidRPr="00FE4624">
        <w:rPr>
          <w:rFonts w:ascii="Times New Roman" w:hAnsi="Times New Roman" w:cs="Times New Roman"/>
          <w:sz w:val="24"/>
          <w:szCs w:val="24"/>
        </w:rPr>
        <w:t xml:space="preserve">Each cell has a fluid containing water and chemicals in a wrapped membrane. </w:t>
      </w:r>
      <w:r w:rsidR="00B035E0" w:rsidRPr="00FE4624">
        <w:rPr>
          <w:rFonts w:ascii="Times New Roman" w:hAnsi="Times New Roman" w:cs="Times New Roman"/>
          <w:sz w:val="24"/>
          <w:szCs w:val="24"/>
        </w:rPr>
        <w:t xml:space="preserve">The cells help taking nutrients from food, converting the nutrients into energy and other specialized functions. </w:t>
      </w:r>
    </w:p>
    <w:p w:rsidR="0040714B" w:rsidRPr="00FE4624" w:rsidRDefault="000C46B1" w:rsidP="00C41108">
      <w:pPr>
        <w:pStyle w:val="ListParagraph"/>
        <w:spacing w:line="480" w:lineRule="auto"/>
        <w:rPr>
          <w:rFonts w:ascii="Times New Roman" w:hAnsi="Times New Roman" w:cs="Times New Roman"/>
          <w:sz w:val="24"/>
          <w:szCs w:val="24"/>
        </w:rPr>
      </w:pPr>
      <w:r w:rsidRPr="00FE4624">
        <w:rPr>
          <w:rFonts w:ascii="Times New Roman" w:hAnsi="Times New Roman" w:cs="Times New Roman"/>
          <w:noProof/>
          <w:sz w:val="24"/>
          <w:szCs w:val="24"/>
        </w:rPr>
        <w:drawing>
          <wp:inline distT="0" distB="0" distL="0" distR="0" wp14:anchorId="7F8B90F1" wp14:editId="2844570D">
            <wp:extent cx="3434316" cy="2264410"/>
            <wp:effectExtent l="0" t="0" r="0" b="0"/>
            <wp:docPr id="3" name="Picture 3" descr="Cell structure and function | Cells: the basic units of life | Siyav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ll structure and function | Cells: the basic units of life | Siyavu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6089" cy="2265579"/>
                    </a:xfrm>
                    <a:prstGeom prst="rect">
                      <a:avLst/>
                    </a:prstGeom>
                    <a:noFill/>
                    <a:ln>
                      <a:noFill/>
                    </a:ln>
                  </pic:spPr>
                </pic:pic>
              </a:graphicData>
            </a:graphic>
          </wp:inline>
        </w:drawing>
      </w:r>
    </w:p>
    <w:p w:rsidR="00FE4624" w:rsidRPr="00FE4624" w:rsidRDefault="00FE4624" w:rsidP="00C41108">
      <w:pPr>
        <w:pStyle w:val="ListParagraph"/>
        <w:spacing w:line="480" w:lineRule="auto"/>
        <w:rPr>
          <w:rFonts w:ascii="Times New Roman" w:hAnsi="Times New Roman" w:cs="Times New Roman"/>
          <w:b/>
          <w:sz w:val="24"/>
          <w:szCs w:val="24"/>
        </w:rPr>
      </w:pPr>
    </w:p>
    <w:p w:rsidR="004D722C" w:rsidRPr="00FE4624" w:rsidRDefault="00396881" w:rsidP="00C41108">
      <w:pPr>
        <w:pStyle w:val="ListParagraph"/>
        <w:spacing w:line="480" w:lineRule="auto"/>
        <w:rPr>
          <w:rFonts w:ascii="Times New Roman" w:hAnsi="Times New Roman" w:cs="Times New Roman"/>
          <w:b/>
          <w:sz w:val="24"/>
          <w:szCs w:val="24"/>
        </w:rPr>
      </w:pPr>
      <w:r w:rsidRPr="00FE4624">
        <w:rPr>
          <w:rFonts w:ascii="Times New Roman" w:hAnsi="Times New Roman" w:cs="Times New Roman"/>
          <w:b/>
          <w:sz w:val="24"/>
          <w:szCs w:val="24"/>
        </w:rPr>
        <w:lastRenderedPageBreak/>
        <w:t>Host</w:t>
      </w:r>
    </w:p>
    <w:p w:rsidR="00C45808" w:rsidRPr="00FE4624" w:rsidRDefault="00B95B24" w:rsidP="00C4110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00396881" w:rsidRPr="00FE4624">
        <w:rPr>
          <w:rFonts w:ascii="Times New Roman" w:hAnsi="Times New Roman" w:cs="Times New Roman"/>
          <w:sz w:val="24"/>
          <w:szCs w:val="24"/>
        </w:rPr>
        <w:t>A host is a living organism on or from which a parasite</w:t>
      </w:r>
      <w:r w:rsidR="00E769F5" w:rsidRPr="00FE4624">
        <w:rPr>
          <w:rFonts w:ascii="Times New Roman" w:hAnsi="Times New Roman" w:cs="Times New Roman"/>
          <w:sz w:val="24"/>
          <w:szCs w:val="24"/>
        </w:rPr>
        <w:t xml:space="preserve"> lives or a cell structure upon which a virus can replicate itself. </w:t>
      </w:r>
      <w:r w:rsidR="00D967B0" w:rsidRPr="00FE4624">
        <w:rPr>
          <w:rFonts w:ascii="Times New Roman" w:hAnsi="Times New Roman" w:cs="Times New Roman"/>
          <w:sz w:val="24"/>
          <w:szCs w:val="24"/>
        </w:rPr>
        <w:t xml:space="preserve">Hosting can involve a larger animal that accommodates another, whether parasitic, mutualistic, or </w:t>
      </w:r>
      <w:r w:rsidR="003B41CB" w:rsidRPr="00FE4624">
        <w:rPr>
          <w:rFonts w:ascii="Times New Roman" w:hAnsi="Times New Roman" w:cs="Times New Roman"/>
          <w:sz w:val="24"/>
          <w:szCs w:val="24"/>
        </w:rPr>
        <w:t xml:space="preserve">symbiotic, for shelter or nourishment. </w:t>
      </w:r>
      <w:r w:rsidR="00A1656C" w:rsidRPr="00FE4624">
        <w:rPr>
          <w:rFonts w:ascii="Times New Roman" w:hAnsi="Times New Roman" w:cs="Times New Roman"/>
          <w:sz w:val="24"/>
          <w:szCs w:val="24"/>
        </w:rPr>
        <w:t xml:space="preserve">A host can also be the recipient of tissue or organ graft. </w:t>
      </w:r>
    </w:p>
    <w:p w:rsidR="003C7B51" w:rsidRPr="00FE4624" w:rsidRDefault="003C7B51" w:rsidP="00C41108">
      <w:pPr>
        <w:pStyle w:val="ListParagraph"/>
        <w:spacing w:line="480" w:lineRule="auto"/>
        <w:rPr>
          <w:rFonts w:ascii="Times New Roman" w:hAnsi="Times New Roman" w:cs="Times New Roman"/>
          <w:sz w:val="24"/>
          <w:szCs w:val="24"/>
        </w:rPr>
      </w:pPr>
      <w:r w:rsidRPr="00FE4624">
        <w:rPr>
          <w:rFonts w:ascii="Times New Roman" w:hAnsi="Times New Roman" w:cs="Times New Roman"/>
          <w:noProof/>
          <w:sz w:val="24"/>
          <w:szCs w:val="24"/>
        </w:rPr>
        <w:drawing>
          <wp:inline distT="0" distB="0" distL="0" distR="0" wp14:anchorId="60CC5DF8" wp14:editId="1B3DE18A">
            <wp:extent cx="3171825" cy="2111567"/>
            <wp:effectExtent l="0" t="0" r="0" b="3175"/>
            <wp:docPr id="2" name="Picture 2" descr="C:\Users\HP\Downloads\h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hos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8298" cy="2115876"/>
                    </a:xfrm>
                    <a:prstGeom prst="rect">
                      <a:avLst/>
                    </a:prstGeom>
                    <a:noFill/>
                    <a:ln>
                      <a:noFill/>
                    </a:ln>
                  </pic:spPr>
                </pic:pic>
              </a:graphicData>
            </a:graphic>
          </wp:inline>
        </w:drawing>
      </w:r>
    </w:p>
    <w:p w:rsidR="00A1656C" w:rsidRPr="00FE4624" w:rsidRDefault="00396881" w:rsidP="00C41108">
      <w:pPr>
        <w:pStyle w:val="ListParagraph"/>
        <w:spacing w:line="480" w:lineRule="auto"/>
        <w:rPr>
          <w:rFonts w:ascii="Times New Roman" w:hAnsi="Times New Roman" w:cs="Times New Roman"/>
          <w:b/>
          <w:sz w:val="24"/>
          <w:szCs w:val="24"/>
        </w:rPr>
      </w:pPr>
      <w:r w:rsidRPr="00FE4624">
        <w:rPr>
          <w:rFonts w:ascii="Times New Roman" w:hAnsi="Times New Roman" w:cs="Times New Roman"/>
          <w:b/>
          <w:sz w:val="24"/>
          <w:szCs w:val="24"/>
        </w:rPr>
        <w:t>Virus</w:t>
      </w:r>
    </w:p>
    <w:p w:rsidR="00327118" w:rsidRPr="00FE4624" w:rsidRDefault="00B95B24" w:rsidP="00C4110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00396881" w:rsidRPr="00FE4624">
        <w:rPr>
          <w:rFonts w:ascii="Times New Roman" w:hAnsi="Times New Roman" w:cs="Times New Roman"/>
          <w:sz w:val="24"/>
          <w:szCs w:val="24"/>
        </w:rPr>
        <w:t xml:space="preserve">A virus is a microorganism that invades living cells and uses their chemical compositions to keep itself alive or replicated. </w:t>
      </w:r>
      <w:r w:rsidR="00FB3627" w:rsidRPr="00FE4624">
        <w:rPr>
          <w:rFonts w:ascii="Times New Roman" w:hAnsi="Times New Roman" w:cs="Times New Roman"/>
          <w:sz w:val="24"/>
          <w:szCs w:val="24"/>
        </w:rPr>
        <w:t xml:space="preserve">It can reproduce in the same form but can also reproduce </w:t>
      </w:r>
      <w:r w:rsidR="0082743B" w:rsidRPr="00FE4624">
        <w:rPr>
          <w:rFonts w:ascii="Times New Roman" w:hAnsi="Times New Roman" w:cs="Times New Roman"/>
          <w:sz w:val="24"/>
          <w:szCs w:val="24"/>
        </w:rPr>
        <w:t>with mutations, making their treatment difficult.</w:t>
      </w:r>
      <w:r w:rsidR="00180752" w:rsidRPr="00FE4624">
        <w:rPr>
          <w:rFonts w:ascii="Times New Roman" w:hAnsi="Times New Roman" w:cs="Times New Roman"/>
          <w:sz w:val="24"/>
          <w:szCs w:val="24"/>
        </w:rPr>
        <w:t xml:space="preserve"> Viruses may contain either DNA</w:t>
      </w:r>
      <w:r w:rsidR="003C7B51" w:rsidRPr="00FE4624">
        <w:rPr>
          <w:rFonts w:ascii="Times New Roman" w:hAnsi="Times New Roman" w:cs="Times New Roman"/>
          <w:sz w:val="24"/>
          <w:szCs w:val="24"/>
        </w:rPr>
        <w:t xml:space="preserve"> </w:t>
      </w:r>
      <w:r w:rsidR="00180752" w:rsidRPr="00FE4624">
        <w:rPr>
          <w:rFonts w:ascii="Times New Roman" w:hAnsi="Times New Roman" w:cs="Times New Roman"/>
          <w:sz w:val="24"/>
          <w:szCs w:val="24"/>
        </w:rPr>
        <w:t>(</w:t>
      </w:r>
      <w:r w:rsidR="00180752" w:rsidRPr="00FE4624">
        <w:rPr>
          <w:rFonts w:ascii="Times New Roman" w:hAnsi="Times New Roman" w:cs="Times New Roman"/>
          <w:sz w:val="24"/>
          <w:szCs w:val="24"/>
          <w:shd w:val="clear" w:color="auto" w:fill="FFFFFF"/>
        </w:rPr>
        <w:t>Deoxyribonucleic acid)</w:t>
      </w:r>
      <w:r w:rsidR="00180752" w:rsidRPr="00FE4624">
        <w:rPr>
          <w:rFonts w:ascii="Times New Roman" w:hAnsi="Times New Roman" w:cs="Times New Roman"/>
          <w:sz w:val="24"/>
          <w:szCs w:val="24"/>
        </w:rPr>
        <w:t xml:space="preserve"> or RNA</w:t>
      </w:r>
      <w:r w:rsidR="003C7B51" w:rsidRPr="00FE4624">
        <w:rPr>
          <w:rFonts w:ascii="Times New Roman" w:hAnsi="Times New Roman" w:cs="Times New Roman"/>
          <w:sz w:val="24"/>
          <w:szCs w:val="24"/>
        </w:rPr>
        <w:t xml:space="preserve"> </w:t>
      </w:r>
      <w:r w:rsidR="00180752" w:rsidRPr="00FE4624">
        <w:rPr>
          <w:rFonts w:ascii="Times New Roman" w:hAnsi="Times New Roman" w:cs="Times New Roman"/>
          <w:sz w:val="24"/>
          <w:szCs w:val="24"/>
        </w:rPr>
        <w:t>(</w:t>
      </w:r>
      <w:r w:rsidR="00180752" w:rsidRPr="00FE4624">
        <w:rPr>
          <w:rFonts w:ascii="Times New Roman" w:hAnsi="Times New Roman" w:cs="Times New Roman"/>
          <w:sz w:val="24"/>
          <w:szCs w:val="24"/>
          <w:shd w:val="clear" w:color="auto" w:fill="FFFFFF"/>
        </w:rPr>
        <w:t>Ribonucleic acid)</w:t>
      </w:r>
      <w:r w:rsidR="00180752" w:rsidRPr="00FE4624">
        <w:rPr>
          <w:rFonts w:ascii="Times New Roman" w:hAnsi="Times New Roman" w:cs="Times New Roman"/>
          <w:sz w:val="24"/>
          <w:szCs w:val="24"/>
        </w:rPr>
        <w:t xml:space="preserve"> in their genetic compositions. </w:t>
      </w:r>
    </w:p>
    <w:p w:rsidR="003C7B51" w:rsidRPr="00FE4624" w:rsidRDefault="003C7B51" w:rsidP="00C41108">
      <w:pPr>
        <w:pStyle w:val="ListParagraph"/>
        <w:spacing w:line="480" w:lineRule="auto"/>
        <w:rPr>
          <w:rFonts w:ascii="Times New Roman" w:hAnsi="Times New Roman" w:cs="Times New Roman"/>
          <w:sz w:val="24"/>
          <w:szCs w:val="24"/>
        </w:rPr>
      </w:pPr>
      <w:r w:rsidRPr="00FE4624">
        <w:rPr>
          <w:rFonts w:ascii="Times New Roman" w:hAnsi="Times New Roman" w:cs="Times New Roman"/>
          <w:noProof/>
          <w:sz w:val="24"/>
          <w:szCs w:val="24"/>
        </w:rPr>
        <w:drawing>
          <wp:inline distT="0" distB="0" distL="0" distR="0" wp14:anchorId="30023AEF" wp14:editId="609BA775">
            <wp:extent cx="3485515" cy="1818167"/>
            <wp:effectExtent l="0" t="0" r="635" b="0"/>
            <wp:docPr id="4" name="Picture 4" descr="C:\Users\HP\Downloads\vir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viru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6765" cy="1824036"/>
                    </a:xfrm>
                    <a:prstGeom prst="rect">
                      <a:avLst/>
                    </a:prstGeom>
                    <a:noFill/>
                    <a:ln>
                      <a:noFill/>
                    </a:ln>
                  </pic:spPr>
                </pic:pic>
              </a:graphicData>
            </a:graphic>
          </wp:inline>
        </w:drawing>
      </w:r>
    </w:p>
    <w:p w:rsidR="00005563" w:rsidRPr="00FE4624" w:rsidRDefault="00396881" w:rsidP="00C41108">
      <w:pPr>
        <w:pStyle w:val="ListParagraph"/>
        <w:spacing w:line="480" w:lineRule="auto"/>
        <w:rPr>
          <w:rFonts w:ascii="Times New Roman" w:hAnsi="Times New Roman" w:cs="Times New Roman"/>
          <w:b/>
          <w:sz w:val="24"/>
          <w:szCs w:val="24"/>
        </w:rPr>
      </w:pPr>
      <w:r w:rsidRPr="00FE4624">
        <w:rPr>
          <w:rFonts w:ascii="Times New Roman" w:hAnsi="Times New Roman" w:cs="Times New Roman"/>
          <w:b/>
          <w:sz w:val="24"/>
          <w:szCs w:val="24"/>
        </w:rPr>
        <w:lastRenderedPageBreak/>
        <w:t>Superinfection</w:t>
      </w:r>
    </w:p>
    <w:p w:rsidR="00FA2208" w:rsidRPr="00FE4624" w:rsidRDefault="00B95B24" w:rsidP="00C4110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00396881" w:rsidRPr="00FE4624">
        <w:rPr>
          <w:rFonts w:ascii="Times New Roman" w:hAnsi="Times New Roman" w:cs="Times New Roman"/>
          <w:sz w:val="24"/>
          <w:szCs w:val="24"/>
        </w:rPr>
        <w:t xml:space="preserve">A superinfection is an infection that </w:t>
      </w:r>
      <w:r w:rsidR="00711921" w:rsidRPr="00FE4624">
        <w:rPr>
          <w:rFonts w:ascii="Times New Roman" w:hAnsi="Times New Roman" w:cs="Times New Roman"/>
          <w:sz w:val="24"/>
          <w:szCs w:val="24"/>
        </w:rPr>
        <w:t>reoccurs</w:t>
      </w:r>
      <w:r w:rsidR="00396881" w:rsidRPr="00FE4624">
        <w:rPr>
          <w:rFonts w:ascii="Times New Roman" w:hAnsi="Times New Roman" w:cs="Times New Roman"/>
          <w:sz w:val="24"/>
          <w:szCs w:val="24"/>
        </w:rPr>
        <w:t xml:space="preserve"> following a previous i</w:t>
      </w:r>
      <w:r w:rsidR="00BA122C" w:rsidRPr="00FE4624">
        <w:rPr>
          <w:rFonts w:ascii="Times New Roman" w:hAnsi="Times New Roman" w:cs="Times New Roman"/>
          <w:sz w:val="24"/>
          <w:szCs w:val="24"/>
        </w:rPr>
        <w:t>nfection, especially caused by resistant microorganisms or microorganisms resistant to antibio</w:t>
      </w:r>
      <w:r w:rsidR="004457EB" w:rsidRPr="00FE4624">
        <w:rPr>
          <w:rFonts w:ascii="Times New Roman" w:hAnsi="Times New Roman" w:cs="Times New Roman"/>
          <w:sz w:val="24"/>
          <w:szCs w:val="24"/>
        </w:rPr>
        <w:t>tics previously used.</w:t>
      </w:r>
    </w:p>
    <w:p w:rsidR="00403EE3" w:rsidRPr="00FE4624" w:rsidRDefault="00403EE3" w:rsidP="00C41108">
      <w:pPr>
        <w:pStyle w:val="ListParagraph"/>
        <w:spacing w:line="480" w:lineRule="auto"/>
        <w:rPr>
          <w:rFonts w:ascii="Times New Roman" w:hAnsi="Times New Roman" w:cs="Times New Roman"/>
          <w:sz w:val="24"/>
          <w:szCs w:val="24"/>
        </w:rPr>
      </w:pPr>
      <w:r w:rsidRPr="00FE4624">
        <w:rPr>
          <w:rFonts w:ascii="Times New Roman" w:hAnsi="Times New Roman" w:cs="Times New Roman"/>
          <w:noProof/>
          <w:sz w:val="24"/>
          <w:szCs w:val="24"/>
        </w:rPr>
        <w:drawing>
          <wp:inline distT="0" distB="0" distL="0" distR="0" wp14:anchorId="4E741C07" wp14:editId="5764214B">
            <wp:extent cx="5943600" cy="1858010"/>
            <wp:effectExtent l="0" t="0" r="0" b="8890"/>
            <wp:docPr id="5" name="Picture 5" descr="Fundamentals of Antimicrobial Chemotherapy | Micro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amentals of Antimicrobial Chemotherapy | Microbiolog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858010"/>
                    </a:xfrm>
                    <a:prstGeom prst="rect">
                      <a:avLst/>
                    </a:prstGeom>
                    <a:noFill/>
                    <a:ln>
                      <a:noFill/>
                    </a:ln>
                  </pic:spPr>
                </pic:pic>
              </a:graphicData>
            </a:graphic>
          </wp:inline>
        </w:drawing>
      </w:r>
    </w:p>
    <w:p w:rsidR="004457EB" w:rsidRPr="00FE4624" w:rsidRDefault="00396881" w:rsidP="00C41108">
      <w:pPr>
        <w:pStyle w:val="ListParagraph"/>
        <w:spacing w:line="480" w:lineRule="auto"/>
        <w:rPr>
          <w:rFonts w:ascii="Times New Roman" w:hAnsi="Times New Roman" w:cs="Times New Roman"/>
          <w:b/>
          <w:sz w:val="24"/>
          <w:szCs w:val="24"/>
        </w:rPr>
      </w:pPr>
      <w:r w:rsidRPr="00FE4624">
        <w:rPr>
          <w:rFonts w:ascii="Times New Roman" w:hAnsi="Times New Roman" w:cs="Times New Roman"/>
          <w:b/>
          <w:sz w:val="24"/>
          <w:szCs w:val="24"/>
        </w:rPr>
        <w:t>MRSA (</w:t>
      </w:r>
      <w:r w:rsidRPr="00FE4624">
        <w:rPr>
          <w:rFonts w:ascii="Times New Roman" w:hAnsi="Times New Roman" w:cs="Times New Roman"/>
          <w:b/>
          <w:sz w:val="24"/>
          <w:szCs w:val="24"/>
          <w:shd w:val="clear" w:color="auto" w:fill="FFFFFF"/>
        </w:rPr>
        <w:t>Methicillin-resistant Staphylococcus aureus)</w:t>
      </w:r>
    </w:p>
    <w:p w:rsidR="00933806" w:rsidRPr="00FE4624" w:rsidRDefault="00B95B24" w:rsidP="00C4110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00396881" w:rsidRPr="00FE4624">
        <w:rPr>
          <w:rFonts w:ascii="Times New Roman" w:hAnsi="Times New Roman" w:cs="Times New Roman"/>
          <w:sz w:val="24"/>
          <w:szCs w:val="24"/>
        </w:rPr>
        <w:t xml:space="preserve">MRSA is a bacterium that is resistant to most of the common antibiotics. </w:t>
      </w:r>
      <w:r w:rsidR="0088703D" w:rsidRPr="00FE4624">
        <w:rPr>
          <w:rFonts w:ascii="Times New Roman" w:hAnsi="Times New Roman" w:cs="Times New Roman"/>
          <w:sz w:val="24"/>
          <w:szCs w:val="24"/>
        </w:rPr>
        <w:t>It causes infections in different parts of the body that are difficult to treat. MRSA symptoms depend on the area of the body that is affected</w:t>
      </w:r>
      <w:r w:rsidR="00B96E0B" w:rsidRPr="00FE4624">
        <w:rPr>
          <w:rFonts w:ascii="Times New Roman" w:hAnsi="Times New Roman" w:cs="Times New Roman"/>
          <w:sz w:val="24"/>
          <w:szCs w:val="24"/>
        </w:rPr>
        <w:t xml:space="preserve">, but the most common forms of infection are sores, boils, or abscesses. </w:t>
      </w:r>
      <w:r w:rsidR="00396881" w:rsidRPr="00FE4624">
        <w:rPr>
          <w:rFonts w:ascii="Times New Roman" w:hAnsi="Times New Roman" w:cs="Times New Roman"/>
          <w:sz w:val="24"/>
          <w:szCs w:val="24"/>
        </w:rPr>
        <w:t xml:space="preserve">MRSA could also cause serious infections such as the skin, surgical wounds, the bloodstream, lungs, or the urinary tract. </w:t>
      </w:r>
    </w:p>
    <w:p w:rsidR="00403EE3" w:rsidRPr="00FE4624" w:rsidRDefault="00403EE3" w:rsidP="00C41108">
      <w:pPr>
        <w:pStyle w:val="ListParagraph"/>
        <w:spacing w:line="480" w:lineRule="auto"/>
        <w:rPr>
          <w:rFonts w:ascii="Times New Roman" w:hAnsi="Times New Roman" w:cs="Times New Roman"/>
          <w:sz w:val="24"/>
          <w:szCs w:val="24"/>
        </w:rPr>
      </w:pPr>
      <w:r w:rsidRPr="00FE4624">
        <w:rPr>
          <w:rFonts w:ascii="Times New Roman" w:hAnsi="Times New Roman" w:cs="Times New Roman"/>
          <w:noProof/>
          <w:sz w:val="24"/>
          <w:szCs w:val="24"/>
        </w:rPr>
        <w:drawing>
          <wp:inline distT="0" distB="0" distL="0" distR="0" wp14:anchorId="375E118A" wp14:editId="2ED3A610">
            <wp:extent cx="3599815" cy="2362200"/>
            <wp:effectExtent l="0" t="0" r="635" b="0"/>
            <wp:docPr id="6" name="Picture 6" descr="C:\Users\HP\Downloads\MRSA bact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MRSA bacteri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2164" cy="2363741"/>
                    </a:xfrm>
                    <a:prstGeom prst="rect">
                      <a:avLst/>
                    </a:prstGeom>
                    <a:noFill/>
                    <a:ln>
                      <a:noFill/>
                    </a:ln>
                  </pic:spPr>
                </pic:pic>
              </a:graphicData>
            </a:graphic>
          </wp:inline>
        </w:drawing>
      </w:r>
    </w:p>
    <w:p w:rsidR="006C599D" w:rsidRPr="00FE4624" w:rsidRDefault="00396881" w:rsidP="00C41108">
      <w:pPr>
        <w:pStyle w:val="ListParagraph"/>
        <w:spacing w:line="480" w:lineRule="auto"/>
        <w:rPr>
          <w:rFonts w:ascii="Times New Roman" w:hAnsi="Times New Roman" w:cs="Times New Roman"/>
          <w:b/>
          <w:sz w:val="24"/>
          <w:szCs w:val="24"/>
        </w:rPr>
      </w:pPr>
      <w:r w:rsidRPr="00FE4624">
        <w:rPr>
          <w:rFonts w:ascii="Times New Roman" w:hAnsi="Times New Roman" w:cs="Times New Roman"/>
          <w:b/>
          <w:sz w:val="24"/>
          <w:szCs w:val="24"/>
        </w:rPr>
        <w:lastRenderedPageBreak/>
        <w:t>Acquired resistance</w:t>
      </w:r>
    </w:p>
    <w:p w:rsidR="00EF1041" w:rsidRPr="00FE4624" w:rsidRDefault="00B95B24" w:rsidP="00C4110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00396881" w:rsidRPr="00FE4624">
        <w:rPr>
          <w:rFonts w:ascii="Times New Roman" w:hAnsi="Times New Roman" w:cs="Times New Roman"/>
          <w:sz w:val="24"/>
          <w:szCs w:val="24"/>
        </w:rPr>
        <w:t xml:space="preserve">Acquired resistance </w:t>
      </w:r>
      <w:r w:rsidR="00D11559" w:rsidRPr="00FE4624">
        <w:rPr>
          <w:rFonts w:ascii="Times New Roman" w:hAnsi="Times New Roman" w:cs="Times New Roman"/>
          <w:sz w:val="24"/>
          <w:szCs w:val="24"/>
        </w:rPr>
        <w:t>occurs when a particular microorganism gains the ability to resist a particular antimicrobial agent's effect, to which th</w:t>
      </w:r>
      <w:r w:rsidR="00736064" w:rsidRPr="00FE4624">
        <w:rPr>
          <w:rFonts w:ascii="Times New Roman" w:hAnsi="Times New Roman" w:cs="Times New Roman"/>
          <w:sz w:val="24"/>
          <w:szCs w:val="24"/>
        </w:rPr>
        <w:t xml:space="preserve">ey were previously susceptible. </w:t>
      </w:r>
      <w:r w:rsidR="002F5F6A" w:rsidRPr="00FE4624">
        <w:rPr>
          <w:rFonts w:ascii="Times New Roman" w:hAnsi="Times New Roman" w:cs="Times New Roman"/>
          <w:sz w:val="24"/>
          <w:szCs w:val="24"/>
        </w:rPr>
        <w:t xml:space="preserve">Acquired resistance can be caused either by gene mutation or from foreign resistant genes or can be both. </w:t>
      </w:r>
    </w:p>
    <w:p w:rsidR="004F445C" w:rsidRPr="00FE4624" w:rsidRDefault="004F445C" w:rsidP="00C41108">
      <w:pPr>
        <w:pStyle w:val="ListParagraph"/>
        <w:spacing w:line="480" w:lineRule="auto"/>
        <w:rPr>
          <w:rFonts w:ascii="Times New Roman" w:hAnsi="Times New Roman" w:cs="Times New Roman"/>
          <w:sz w:val="24"/>
          <w:szCs w:val="24"/>
        </w:rPr>
      </w:pPr>
      <w:r w:rsidRPr="00FE4624">
        <w:rPr>
          <w:rFonts w:ascii="Times New Roman" w:hAnsi="Times New Roman" w:cs="Times New Roman"/>
          <w:noProof/>
          <w:sz w:val="24"/>
          <w:szCs w:val="24"/>
        </w:rPr>
        <w:drawing>
          <wp:inline distT="0" distB="0" distL="0" distR="0" wp14:anchorId="08967FDE" wp14:editId="10B42924">
            <wp:extent cx="4332605" cy="3162300"/>
            <wp:effectExtent l="0" t="0" r="0" b="0"/>
            <wp:docPr id="7" name="Picture 7" descr="C:\Users\HP\Downloads\acquired resist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wnloads\acquired resistanc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2775" cy="3184321"/>
                    </a:xfrm>
                    <a:prstGeom prst="rect">
                      <a:avLst/>
                    </a:prstGeom>
                    <a:noFill/>
                    <a:ln>
                      <a:noFill/>
                    </a:ln>
                  </pic:spPr>
                </pic:pic>
              </a:graphicData>
            </a:graphic>
          </wp:inline>
        </w:drawing>
      </w:r>
    </w:p>
    <w:p w:rsidR="009D47C4" w:rsidRPr="00FE4624" w:rsidRDefault="00396881" w:rsidP="00C41108">
      <w:pPr>
        <w:pStyle w:val="ListParagraph"/>
        <w:spacing w:line="480" w:lineRule="auto"/>
        <w:rPr>
          <w:rFonts w:ascii="Times New Roman" w:hAnsi="Times New Roman" w:cs="Times New Roman"/>
          <w:b/>
          <w:sz w:val="24"/>
          <w:szCs w:val="24"/>
        </w:rPr>
      </w:pPr>
      <w:r w:rsidRPr="00FE4624">
        <w:rPr>
          <w:rFonts w:ascii="Times New Roman" w:hAnsi="Times New Roman" w:cs="Times New Roman"/>
          <w:b/>
          <w:sz w:val="24"/>
          <w:szCs w:val="24"/>
        </w:rPr>
        <w:t xml:space="preserve">Bactericidal </w:t>
      </w:r>
      <w:r w:rsidR="00360DE3" w:rsidRPr="00FE4624">
        <w:rPr>
          <w:rFonts w:ascii="Times New Roman" w:hAnsi="Times New Roman" w:cs="Times New Roman"/>
          <w:b/>
          <w:sz w:val="24"/>
          <w:szCs w:val="24"/>
        </w:rPr>
        <w:t>vs.</w:t>
      </w:r>
      <w:r w:rsidRPr="00FE4624">
        <w:rPr>
          <w:rFonts w:ascii="Times New Roman" w:hAnsi="Times New Roman" w:cs="Times New Roman"/>
          <w:b/>
          <w:sz w:val="24"/>
          <w:szCs w:val="24"/>
        </w:rPr>
        <w:t xml:space="preserve"> </w:t>
      </w:r>
      <w:r w:rsidR="0056649C" w:rsidRPr="00FE4624">
        <w:rPr>
          <w:rFonts w:ascii="Times New Roman" w:hAnsi="Times New Roman" w:cs="Times New Roman"/>
          <w:b/>
          <w:sz w:val="24"/>
          <w:szCs w:val="24"/>
        </w:rPr>
        <w:t>bacteriostatic</w:t>
      </w:r>
    </w:p>
    <w:p w:rsidR="0056649C" w:rsidRPr="00FE4624" w:rsidRDefault="00B95B24" w:rsidP="00C4110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00396881" w:rsidRPr="00FE4624">
        <w:rPr>
          <w:rFonts w:ascii="Times New Roman" w:hAnsi="Times New Roman" w:cs="Times New Roman"/>
          <w:sz w:val="24"/>
          <w:szCs w:val="24"/>
        </w:rPr>
        <w:t>Bactericidal refers to</w:t>
      </w:r>
      <w:r w:rsidR="00670CF8" w:rsidRPr="00FE4624">
        <w:rPr>
          <w:rFonts w:ascii="Times New Roman" w:hAnsi="Times New Roman" w:cs="Times New Roman"/>
          <w:sz w:val="24"/>
          <w:szCs w:val="24"/>
        </w:rPr>
        <w:t xml:space="preserve"> the agents that</w:t>
      </w:r>
      <w:r w:rsidR="00396881" w:rsidRPr="00FE4624">
        <w:rPr>
          <w:rFonts w:ascii="Times New Roman" w:hAnsi="Times New Roman" w:cs="Times New Roman"/>
          <w:sz w:val="24"/>
          <w:szCs w:val="24"/>
        </w:rPr>
        <w:t xml:space="preserve"> </w:t>
      </w:r>
      <w:r w:rsidR="00670CF8" w:rsidRPr="00FE4624">
        <w:rPr>
          <w:rFonts w:ascii="Times New Roman" w:hAnsi="Times New Roman" w:cs="Times New Roman"/>
          <w:sz w:val="24"/>
          <w:szCs w:val="24"/>
        </w:rPr>
        <w:t>kill</w:t>
      </w:r>
      <w:r w:rsidR="006549E8" w:rsidRPr="00FE4624">
        <w:rPr>
          <w:rFonts w:ascii="Times New Roman" w:hAnsi="Times New Roman" w:cs="Times New Roman"/>
          <w:sz w:val="24"/>
          <w:szCs w:val="24"/>
        </w:rPr>
        <w:t xml:space="preserve"> bacteria. In contrast, bacteriostatic refers to the </w:t>
      </w:r>
      <w:r w:rsidR="00670CF8" w:rsidRPr="00FE4624">
        <w:rPr>
          <w:rFonts w:ascii="Times New Roman" w:hAnsi="Times New Roman" w:cs="Times New Roman"/>
          <w:sz w:val="24"/>
          <w:szCs w:val="24"/>
        </w:rPr>
        <w:t>drugs</w:t>
      </w:r>
      <w:r w:rsidR="006549E8" w:rsidRPr="00FE4624">
        <w:rPr>
          <w:rFonts w:ascii="Times New Roman" w:hAnsi="Times New Roman" w:cs="Times New Roman"/>
          <w:sz w:val="24"/>
          <w:szCs w:val="24"/>
        </w:rPr>
        <w:t xml:space="preserve"> that </w:t>
      </w:r>
      <w:r w:rsidR="004D4A18" w:rsidRPr="00FE4624">
        <w:rPr>
          <w:rFonts w:ascii="Times New Roman" w:hAnsi="Times New Roman" w:cs="Times New Roman"/>
          <w:sz w:val="24"/>
          <w:szCs w:val="24"/>
        </w:rPr>
        <w:t xml:space="preserve">slow down or pauses bacteria's growth, giving the body a chance </w:t>
      </w:r>
      <w:r w:rsidR="006549E8" w:rsidRPr="00FE4624">
        <w:rPr>
          <w:rFonts w:ascii="Times New Roman" w:hAnsi="Times New Roman" w:cs="Times New Roman"/>
          <w:sz w:val="24"/>
          <w:szCs w:val="24"/>
        </w:rPr>
        <w:t>to kill them</w:t>
      </w:r>
      <w:r w:rsidR="00FE7D94" w:rsidRPr="00FE4624">
        <w:rPr>
          <w:rFonts w:ascii="Times New Roman" w:hAnsi="Times New Roman" w:cs="Times New Roman"/>
          <w:sz w:val="24"/>
          <w:szCs w:val="24"/>
        </w:rPr>
        <w:t xml:space="preserve">. </w:t>
      </w:r>
    </w:p>
    <w:p w:rsidR="004F445C" w:rsidRPr="00FE4624" w:rsidRDefault="004F445C" w:rsidP="00C41108">
      <w:pPr>
        <w:pStyle w:val="ListParagraph"/>
        <w:spacing w:line="480" w:lineRule="auto"/>
        <w:rPr>
          <w:rFonts w:ascii="Times New Roman" w:hAnsi="Times New Roman" w:cs="Times New Roman"/>
          <w:b/>
          <w:sz w:val="24"/>
          <w:szCs w:val="24"/>
        </w:rPr>
      </w:pPr>
      <w:r w:rsidRPr="00FE4624">
        <w:rPr>
          <w:rFonts w:ascii="Times New Roman" w:hAnsi="Times New Roman" w:cs="Times New Roman"/>
          <w:b/>
          <w:noProof/>
          <w:sz w:val="24"/>
          <w:szCs w:val="24"/>
        </w:rPr>
        <w:drawing>
          <wp:inline distT="0" distB="0" distL="0" distR="0" wp14:anchorId="6A9AF41C" wp14:editId="5593D28D">
            <wp:extent cx="4457065" cy="1594884"/>
            <wp:effectExtent l="0" t="0" r="635" b="5715"/>
            <wp:docPr id="8" name="Picture 8" descr="C:\Users\HP\Downloads\bactericid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bactericida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2528" cy="1611152"/>
                    </a:xfrm>
                    <a:prstGeom prst="rect">
                      <a:avLst/>
                    </a:prstGeom>
                    <a:noFill/>
                    <a:ln>
                      <a:noFill/>
                    </a:ln>
                  </pic:spPr>
                </pic:pic>
              </a:graphicData>
            </a:graphic>
          </wp:inline>
        </w:drawing>
      </w:r>
    </w:p>
    <w:p w:rsidR="00670CF8" w:rsidRPr="00FE4624" w:rsidRDefault="00396881" w:rsidP="00C41108">
      <w:pPr>
        <w:pStyle w:val="ListParagraph"/>
        <w:spacing w:line="480" w:lineRule="auto"/>
        <w:rPr>
          <w:rFonts w:ascii="Times New Roman" w:hAnsi="Times New Roman" w:cs="Times New Roman"/>
          <w:b/>
          <w:sz w:val="24"/>
          <w:szCs w:val="24"/>
        </w:rPr>
      </w:pPr>
      <w:r w:rsidRPr="00FE4624">
        <w:rPr>
          <w:rFonts w:ascii="Times New Roman" w:hAnsi="Times New Roman" w:cs="Times New Roman"/>
          <w:b/>
          <w:sz w:val="24"/>
          <w:szCs w:val="24"/>
        </w:rPr>
        <w:lastRenderedPageBreak/>
        <w:t>Antivirals</w:t>
      </w:r>
    </w:p>
    <w:p w:rsidR="00FB0B46" w:rsidRPr="00FE4624" w:rsidRDefault="00B95B24" w:rsidP="00C4110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00396881" w:rsidRPr="00FE4624">
        <w:rPr>
          <w:rFonts w:ascii="Times New Roman" w:hAnsi="Times New Roman" w:cs="Times New Roman"/>
          <w:sz w:val="24"/>
          <w:szCs w:val="24"/>
        </w:rPr>
        <w:t>A</w:t>
      </w:r>
      <w:r w:rsidR="001B24ED" w:rsidRPr="00FE4624">
        <w:rPr>
          <w:rFonts w:ascii="Times New Roman" w:hAnsi="Times New Roman" w:cs="Times New Roman"/>
          <w:sz w:val="24"/>
          <w:szCs w:val="24"/>
        </w:rPr>
        <w:t>n a</w:t>
      </w:r>
      <w:r w:rsidR="00396881" w:rsidRPr="00FE4624">
        <w:rPr>
          <w:rFonts w:ascii="Times New Roman" w:hAnsi="Times New Roman" w:cs="Times New Roman"/>
          <w:sz w:val="24"/>
          <w:szCs w:val="24"/>
        </w:rPr>
        <w:t xml:space="preserve">ntiviral </w:t>
      </w:r>
      <w:r w:rsidR="001B24ED" w:rsidRPr="00FE4624">
        <w:rPr>
          <w:rFonts w:ascii="Times New Roman" w:hAnsi="Times New Roman" w:cs="Times New Roman"/>
          <w:sz w:val="24"/>
          <w:szCs w:val="24"/>
        </w:rPr>
        <w:t xml:space="preserve">is an agent used to kill a virus or halts its ability to replicate, thereby inhibiting its reproduction or multiplication. </w:t>
      </w:r>
      <w:r w:rsidR="00BE08F8" w:rsidRPr="00FE4624">
        <w:rPr>
          <w:rFonts w:ascii="Times New Roman" w:hAnsi="Times New Roman" w:cs="Times New Roman"/>
          <w:sz w:val="24"/>
          <w:szCs w:val="24"/>
        </w:rPr>
        <w:t xml:space="preserve">Antivirals help reduce the severity of disease since the virus multiplies </w:t>
      </w:r>
      <w:r w:rsidR="00172986" w:rsidRPr="00FE4624">
        <w:rPr>
          <w:rFonts w:ascii="Times New Roman" w:hAnsi="Times New Roman" w:cs="Times New Roman"/>
          <w:sz w:val="24"/>
          <w:szCs w:val="24"/>
        </w:rPr>
        <w:t>rapidly</w:t>
      </w:r>
      <w:r w:rsidR="00BE08F8" w:rsidRPr="00FE4624">
        <w:rPr>
          <w:rFonts w:ascii="Times New Roman" w:hAnsi="Times New Roman" w:cs="Times New Roman"/>
          <w:sz w:val="24"/>
          <w:szCs w:val="24"/>
        </w:rPr>
        <w:t xml:space="preserve">, </w:t>
      </w:r>
      <w:r w:rsidR="00172986" w:rsidRPr="00FE4624">
        <w:rPr>
          <w:rFonts w:ascii="Times New Roman" w:hAnsi="Times New Roman" w:cs="Times New Roman"/>
          <w:sz w:val="24"/>
          <w:szCs w:val="24"/>
        </w:rPr>
        <w:t>making it</w:t>
      </w:r>
      <w:r w:rsidR="00BE08F8" w:rsidRPr="00FE4624">
        <w:rPr>
          <w:rFonts w:ascii="Times New Roman" w:hAnsi="Times New Roman" w:cs="Times New Roman"/>
          <w:sz w:val="24"/>
          <w:szCs w:val="24"/>
        </w:rPr>
        <w:t xml:space="preserve"> difficult to </w:t>
      </w:r>
      <w:r w:rsidR="00172986" w:rsidRPr="00FE4624">
        <w:rPr>
          <w:rFonts w:ascii="Times New Roman" w:hAnsi="Times New Roman" w:cs="Times New Roman"/>
          <w:sz w:val="24"/>
          <w:szCs w:val="24"/>
        </w:rPr>
        <w:t>kill them</w:t>
      </w:r>
      <w:r w:rsidR="00BE08F8" w:rsidRPr="00FE4624">
        <w:rPr>
          <w:rFonts w:ascii="Times New Roman" w:hAnsi="Times New Roman" w:cs="Times New Roman"/>
          <w:sz w:val="24"/>
          <w:szCs w:val="24"/>
        </w:rPr>
        <w:t>.</w:t>
      </w:r>
    </w:p>
    <w:p w:rsidR="008D7B41" w:rsidRPr="00FE4624" w:rsidRDefault="008D7B41" w:rsidP="00C41108">
      <w:pPr>
        <w:pStyle w:val="ListParagraph"/>
        <w:spacing w:line="480" w:lineRule="auto"/>
        <w:rPr>
          <w:rFonts w:ascii="Times New Roman" w:hAnsi="Times New Roman" w:cs="Times New Roman"/>
          <w:sz w:val="24"/>
          <w:szCs w:val="24"/>
        </w:rPr>
      </w:pPr>
      <w:r w:rsidRPr="00FE4624">
        <w:rPr>
          <w:rFonts w:ascii="Times New Roman" w:hAnsi="Times New Roman" w:cs="Times New Roman"/>
          <w:noProof/>
          <w:sz w:val="24"/>
          <w:szCs w:val="24"/>
        </w:rPr>
        <w:drawing>
          <wp:inline distT="0" distB="0" distL="0" distR="0" wp14:anchorId="23015925" wp14:editId="05C5A5D4">
            <wp:extent cx="2619375" cy="1743075"/>
            <wp:effectExtent l="0" t="0" r="9525" b="9525"/>
            <wp:docPr id="9" name="Picture 9" descr="C:\Users\HP\Downloads\antivi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antivira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1B09BA" w:rsidRPr="00FE4624" w:rsidRDefault="00396881" w:rsidP="00C41108">
      <w:pPr>
        <w:pStyle w:val="ListParagraph"/>
        <w:spacing w:line="480" w:lineRule="auto"/>
        <w:rPr>
          <w:rFonts w:ascii="Times New Roman" w:hAnsi="Times New Roman" w:cs="Times New Roman"/>
          <w:b/>
          <w:sz w:val="24"/>
          <w:szCs w:val="24"/>
        </w:rPr>
      </w:pPr>
      <w:r w:rsidRPr="00FE4624">
        <w:rPr>
          <w:rFonts w:ascii="Times New Roman" w:hAnsi="Times New Roman" w:cs="Times New Roman"/>
          <w:b/>
          <w:sz w:val="24"/>
          <w:szCs w:val="24"/>
        </w:rPr>
        <w:t>Retroviral</w:t>
      </w:r>
    </w:p>
    <w:p w:rsidR="00C93CCA" w:rsidRPr="00FE4624" w:rsidRDefault="00B95B24" w:rsidP="00C4110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00396881" w:rsidRPr="00FE4624">
        <w:rPr>
          <w:rFonts w:ascii="Times New Roman" w:hAnsi="Times New Roman" w:cs="Times New Roman"/>
          <w:sz w:val="24"/>
          <w:szCs w:val="24"/>
        </w:rPr>
        <w:t>Retroviral infections are types of infections where a virus uses special e</w:t>
      </w:r>
      <w:r w:rsidR="008D7B41" w:rsidRPr="00FE4624">
        <w:rPr>
          <w:rFonts w:ascii="Times New Roman" w:hAnsi="Times New Roman" w:cs="Times New Roman"/>
          <w:sz w:val="24"/>
          <w:szCs w:val="24"/>
        </w:rPr>
        <w:t xml:space="preserve">nzymes to insert a copy of its </w:t>
      </w:r>
      <w:r w:rsidR="00396881" w:rsidRPr="00FE4624">
        <w:rPr>
          <w:rFonts w:ascii="Times New Roman" w:hAnsi="Times New Roman" w:cs="Times New Roman"/>
          <w:sz w:val="24"/>
          <w:szCs w:val="24"/>
        </w:rPr>
        <w:t>RNA into the hosts' DNA, thereby changing its cells' genotype. With the virus accessing the hosts' DNA, it can reproduce additional viral components.</w:t>
      </w:r>
    </w:p>
    <w:p w:rsidR="008D7B41" w:rsidRPr="00FE4624" w:rsidRDefault="008D7B41" w:rsidP="00C41108">
      <w:pPr>
        <w:pStyle w:val="ListParagraph"/>
        <w:spacing w:line="480" w:lineRule="auto"/>
        <w:rPr>
          <w:rFonts w:ascii="Times New Roman" w:hAnsi="Times New Roman" w:cs="Times New Roman"/>
          <w:sz w:val="24"/>
          <w:szCs w:val="24"/>
        </w:rPr>
      </w:pPr>
      <w:r w:rsidRPr="00FE4624">
        <w:rPr>
          <w:rFonts w:ascii="Times New Roman" w:hAnsi="Times New Roman" w:cs="Times New Roman"/>
          <w:noProof/>
          <w:sz w:val="24"/>
          <w:szCs w:val="24"/>
        </w:rPr>
        <w:drawing>
          <wp:inline distT="0" distB="0" distL="0" distR="0" wp14:anchorId="0A777123" wp14:editId="233C0B42">
            <wp:extent cx="3743325" cy="1704975"/>
            <wp:effectExtent l="0" t="0" r="9525" b="9525"/>
            <wp:docPr id="10" name="Picture 10" descr="C:\Users\HP\Downloads\retrovir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retroviru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43325" cy="1704975"/>
                    </a:xfrm>
                    <a:prstGeom prst="rect">
                      <a:avLst/>
                    </a:prstGeom>
                    <a:noFill/>
                    <a:ln>
                      <a:noFill/>
                    </a:ln>
                  </pic:spPr>
                </pic:pic>
              </a:graphicData>
            </a:graphic>
          </wp:inline>
        </w:drawing>
      </w:r>
    </w:p>
    <w:p w:rsidR="00080964" w:rsidRPr="00FE4624" w:rsidRDefault="00396881" w:rsidP="00C41108">
      <w:pPr>
        <w:pStyle w:val="ListParagraph"/>
        <w:spacing w:line="480" w:lineRule="auto"/>
        <w:rPr>
          <w:rFonts w:ascii="Times New Roman" w:hAnsi="Times New Roman" w:cs="Times New Roman"/>
          <w:b/>
          <w:sz w:val="24"/>
          <w:szCs w:val="24"/>
        </w:rPr>
      </w:pPr>
      <w:r w:rsidRPr="00FE4624">
        <w:rPr>
          <w:rFonts w:ascii="Times New Roman" w:hAnsi="Times New Roman" w:cs="Times New Roman"/>
          <w:b/>
          <w:sz w:val="24"/>
          <w:szCs w:val="24"/>
        </w:rPr>
        <w:t>HIV (human immunodeficiency virus)</w:t>
      </w:r>
    </w:p>
    <w:p w:rsidR="00080964" w:rsidRPr="00FE4624" w:rsidRDefault="00B95B24" w:rsidP="00C4110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00396881" w:rsidRPr="00FE4624">
        <w:rPr>
          <w:rFonts w:ascii="Times New Roman" w:hAnsi="Times New Roman" w:cs="Times New Roman"/>
          <w:sz w:val="24"/>
          <w:szCs w:val="24"/>
        </w:rPr>
        <w:t>HIV</w:t>
      </w:r>
      <w:r w:rsidR="007B3566" w:rsidRPr="00FE4624">
        <w:rPr>
          <w:rFonts w:ascii="Times New Roman" w:hAnsi="Times New Roman" w:cs="Times New Roman"/>
          <w:sz w:val="24"/>
          <w:szCs w:val="24"/>
        </w:rPr>
        <w:t xml:space="preserve"> is a type of virus that affects the body's immune system, which leads to AIDS (Acquired immunodeficiency syndrome)</w:t>
      </w:r>
      <w:r w:rsidR="00897FC4" w:rsidRPr="00FE4624">
        <w:rPr>
          <w:rFonts w:ascii="Times New Roman" w:hAnsi="Times New Roman" w:cs="Times New Roman"/>
          <w:sz w:val="24"/>
          <w:szCs w:val="24"/>
        </w:rPr>
        <w:t xml:space="preserve">. There exist no cure for HIV, but patients rely on medication to control its effects on the body. </w:t>
      </w:r>
    </w:p>
    <w:p w:rsidR="008D7B41" w:rsidRPr="00FE4624" w:rsidRDefault="004B379E" w:rsidP="00C41108">
      <w:pPr>
        <w:pStyle w:val="ListParagraph"/>
        <w:spacing w:line="480" w:lineRule="auto"/>
        <w:rPr>
          <w:rFonts w:ascii="Times New Roman" w:hAnsi="Times New Roman" w:cs="Times New Roman"/>
          <w:sz w:val="24"/>
          <w:szCs w:val="24"/>
        </w:rPr>
      </w:pPr>
      <w:r w:rsidRPr="00FE4624">
        <w:rPr>
          <w:rFonts w:ascii="Times New Roman" w:hAnsi="Times New Roman" w:cs="Times New Roman"/>
          <w:noProof/>
          <w:sz w:val="24"/>
          <w:szCs w:val="24"/>
        </w:rPr>
        <w:lastRenderedPageBreak/>
        <w:drawing>
          <wp:inline distT="0" distB="0" distL="0" distR="0" wp14:anchorId="518897A7" wp14:editId="002EAFBF">
            <wp:extent cx="3228975" cy="3235660"/>
            <wp:effectExtent l="0" t="0" r="0" b="3175"/>
            <wp:docPr id="11" name="Picture 11" descr="C:\Users\HP\Downloads\h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ownloads\hiv.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5832" cy="3242531"/>
                    </a:xfrm>
                    <a:prstGeom prst="rect">
                      <a:avLst/>
                    </a:prstGeom>
                    <a:noFill/>
                    <a:ln>
                      <a:noFill/>
                    </a:ln>
                  </pic:spPr>
                </pic:pic>
              </a:graphicData>
            </a:graphic>
          </wp:inline>
        </w:drawing>
      </w:r>
    </w:p>
    <w:p w:rsidR="00363D56" w:rsidRPr="00FE4624" w:rsidRDefault="00396881" w:rsidP="00C41108">
      <w:pPr>
        <w:pStyle w:val="ListParagraph"/>
        <w:spacing w:line="480" w:lineRule="auto"/>
        <w:rPr>
          <w:rFonts w:ascii="Times New Roman" w:hAnsi="Times New Roman" w:cs="Times New Roman"/>
          <w:b/>
          <w:sz w:val="24"/>
          <w:szCs w:val="24"/>
        </w:rPr>
      </w:pPr>
      <w:r w:rsidRPr="00FE4624">
        <w:rPr>
          <w:rFonts w:ascii="Times New Roman" w:hAnsi="Times New Roman" w:cs="Times New Roman"/>
          <w:b/>
          <w:sz w:val="24"/>
          <w:szCs w:val="24"/>
        </w:rPr>
        <w:t>HAART (</w:t>
      </w:r>
      <w:r w:rsidRPr="00FE4624">
        <w:rPr>
          <w:rFonts w:ascii="Times New Roman" w:hAnsi="Times New Roman" w:cs="Times New Roman"/>
          <w:b/>
          <w:sz w:val="24"/>
          <w:szCs w:val="24"/>
          <w:shd w:val="clear" w:color="auto" w:fill="FFFFFF"/>
        </w:rPr>
        <w:t>Highly active antiretroviral therapy)</w:t>
      </w:r>
    </w:p>
    <w:p w:rsidR="00363D56" w:rsidRPr="00FE4624" w:rsidRDefault="00B95B24" w:rsidP="00C4110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00396881" w:rsidRPr="00FE4624">
        <w:rPr>
          <w:rFonts w:ascii="Times New Roman" w:hAnsi="Times New Roman" w:cs="Times New Roman"/>
          <w:sz w:val="24"/>
          <w:szCs w:val="24"/>
        </w:rPr>
        <w:t xml:space="preserve">HAART </w:t>
      </w:r>
      <w:r w:rsidR="00B25480" w:rsidRPr="00FE4624">
        <w:rPr>
          <w:rFonts w:ascii="Times New Roman" w:hAnsi="Times New Roman" w:cs="Times New Roman"/>
          <w:sz w:val="24"/>
          <w:szCs w:val="24"/>
        </w:rPr>
        <w:t xml:space="preserve">is a type of medication used to manage and treat human immunodeficiency virus type 1. </w:t>
      </w:r>
      <w:r w:rsidR="00492CB7" w:rsidRPr="00FE4624">
        <w:rPr>
          <w:rFonts w:ascii="Times New Roman" w:hAnsi="Times New Roman" w:cs="Times New Roman"/>
          <w:sz w:val="24"/>
          <w:szCs w:val="24"/>
        </w:rPr>
        <w:t>It helps stop the virus from making copies</w:t>
      </w:r>
      <w:r w:rsidR="003A4B6C" w:rsidRPr="00FE4624">
        <w:rPr>
          <w:rFonts w:ascii="Times New Roman" w:hAnsi="Times New Roman" w:cs="Times New Roman"/>
          <w:sz w:val="24"/>
          <w:szCs w:val="24"/>
        </w:rPr>
        <w:t xml:space="preserve"> of itself in the hosts' bod</w:t>
      </w:r>
      <w:r w:rsidR="00492CB7" w:rsidRPr="00FE4624">
        <w:rPr>
          <w:rFonts w:ascii="Times New Roman" w:hAnsi="Times New Roman" w:cs="Times New Roman"/>
          <w:sz w:val="24"/>
          <w:szCs w:val="24"/>
        </w:rPr>
        <w:t xml:space="preserve">ies. </w:t>
      </w:r>
    </w:p>
    <w:p w:rsidR="004B379E" w:rsidRPr="00FE4624" w:rsidRDefault="004B379E" w:rsidP="00C41108">
      <w:pPr>
        <w:pStyle w:val="ListParagraph"/>
        <w:spacing w:line="480" w:lineRule="auto"/>
        <w:rPr>
          <w:rFonts w:ascii="Times New Roman" w:hAnsi="Times New Roman" w:cs="Times New Roman"/>
          <w:sz w:val="24"/>
          <w:szCs w:val="24"/>
        </w:rPr>
      </w:pPr>
      <w:r w:rsidRPr="00FE4624">
        <w:rPr>
          <w:rFonts w:ascii="Times New Roman" w:hAnsi="Times New Roman" w:cs="Times New Roman"/>
          <w:noProof/>
          <w:sz w:val="24"/>
          <w:szCs w:val="24"/>
        </w:rPr>
        <w:drawing>
          <wp:inline distT="0" distB="0" distL="0" distR="0" wp14:anchorId="1A18F035" wp14:editId="49C3CF1C">
            <wp:extent cx="2762250" cy="1657350"/>
            <wp:effectExtent l="0" t="0" r="0" b="0"/>
            <wp:docPr id="12" name="Picture 12" descr="C:\Users\HP\Downloads\ha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ownloads\haar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p>
    <w:p w:rsidR="00492CB7" w:rsidRPr="00FE4624" w:rsidRDefault="00396881" w:rsidP="00C41108">
      <w:pPr>
        <w:pStyle w:val="ListParagraph"/>
        <w:spacing w:line="480" w:lineRule="auto"/>
        <w:rPr>
          <w:rFonts w:ascii="Times New Roman" w:hAnsi="Times New Roman" w:cs="Times New Roman"/>
          <w:b/>
          <w:bCs/>
          <w:sz w:val="24"/>
          <w:szCs w:val="24"/>
          <w:shd w:val="clear" w:color="auto" w:fill="FFFFFF"/>
        </w:rPr>
      </w:pPr>
      <w:r w:rsidRPr="00FE4624">
        <w:rPr>
          <w:rFonts w:ascii="Times New Roman" w:hAnsi="Times New Roman" w:cs="Times New Roman"/>
          <w:b/>
          <w:sz w:val="24"/>
          <w:szCs w:val="24"/>
        </w:rPr>
        <w:t>HPV (</w:t>
      </w:r>
      <w:r w:rsidRPr="00FE4624">
        <w:rPr>
          <w:rFonts w:ascii="Times New Roman" w:hAnsi="Times New Roman" w:cs="Times New Roman"/>
          <w:b/>
          <w:bCs/>
          <w:sz w:val="24"/>
          <w:szCs w:val="24"/>
          <w:shd w:val="clear" w:color="auto" w:fill="FFFFFF"/>
        </w:rPr>
        <w:t>Human papillomavirus)</w:t>
      </w:r>
    </w:p>
    <w:p w:rsidR="00946C2A" w:rsidRPr="00FE4624" w:rsidRDefault="00B95B24" w:rsidP="00C4110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00396881" w:rsidRPr="00FE4624">
        <w:rPr>
          <w:rFonts w:ascii="Times New Roman" w:hAnsi="Times New Roman" w:cs="Times New Roman"/>
          <w:sz w:val="24"/>
          <w:szCs w:val="24"/>
        </w:rPr>
        <w:t xml:space="preserve">HPV is a group of viruses that can cause warts in different parts of the body. </w:t>
      </w:r>
      <w:r w:rsidR="00591A6D" w:rsidRPr="00FE4624">
        <w:rPr>
          <w:rFonts w:ascii="Times New Roman" w:hAnsi="Times New Roman" w:cs="Times New Roman"/>
          <w:sz w:val="24"/>
          <w:szCs w:val="24"/>
        </w:rPr>
        <w:t xml:space="preserve">The viruses can be spread through skin-to-skin contact, sexual intercourse, or other sexual contacts. </w:t>
      </w:r>
    </w:p>
    <w:p w:rsidR="004B379E" w:rsidRPr="00FE4624" w:rsidRDefault="004B379E" w:rsidP="00C41108">
      <w:pPr>
        <w:pStyle w:val="ListParagraph"/>
        <w:spacing w:line="480" w:lineRule="auto"/>
        <w:rPr>
          <w:rFonts w:ascii="Times New Roman" w:hAnsi="Times New Roman" w:cs="Times New Roman"/>
          <w:sz w:val="24"/>
          <w:szCs w:val="24"/>
        </w:rPr>
      </w:pPr>
      <w:r w:rsidRPr="00FE4624">
        <w:rPr>
          <w:rFonts w:ascii="Times New Roman" w:hAnsi="Times New Roman" w:cs="Times New Roman"/>
          <w:noProof/>
          <w:sz w:val="24"/>
          <w:szCs w:val="24"/>
        </w:rPr>
        <w:lastRenderedPageBreak/>
        <w:drawing>
          <wp:inline distT="0" distB="0" distL="0" distR="0" wp14:anchorId="77ED53AB" wp14:editId="66AFCC1E">
            <wp:extent cx="2657475" cy="2219325"/>
            <wp:effectExtent l="0" t="0" r="9525" b="9525"/>
            <wp:docPr id="13" name="Picture 13" descr="C:\Users\HP\Downloads\hp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Downloads\hpv.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7475" cy="2219325"/>
                    </a:xfrm>
                    <a:prstGeom prst="rect">
                      <a:avLst/>
                    </a:prstGeom>
                    <a:noFill/>
                    <a:ln>
                      <a:noFill/>
                    </a:ln>
                  </pic:spPr>
                </pic:pic>
              </a:graphicData>
            </a:graphic>
          </wp:inline>
        </w:drawing>
      </w:r>
    </w:p>
    <w:p w:rsidR="004E3E91" w:rsidRPr="00FE4624" w:rsidRDefault="00396881" w:rsidP="00C41108">
      <w:pPr>
        <w:pStyle w:val="ListParagraph"/>
        <w:spacing w:line="480" w:lineRule="auto"/>
        <w:rPr>
          <w:rFonts w:ascii="Times New Roman" w:hAnsi="Times New Roman" w:cs="Times New Roman"/>
          <w:b/>
          <w:sz w:val="24"/>
          <w:szCs w:val="24"/>
        </w:rPr>
      </w:pPr>
      <w:r w:rsidRPr="00FE4624">
        <w:rPr>
          <w:rFonts w:ascii="Times New Roman" w:hAnsi="Times New Roman" w:cs="Times New Roman"/>
          <w:b/>
          <w:sz w:val="24"/>
          <w:szCs w:val="24"/>
        </w:rPr>
        <w:t>HERPES</w:t>
      </w:r>
    </w:p>
    <w:p w:rsidR="004E3E91" w:rsidRPr="00FE4624" w:rsidRDefault="00B95B24" w:rsidP="00C4110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00396881" w:rsidRPr="00FE4624">
        <w:rPr>
          <w:rFonts w:ascii="Times New Roman" w:hAnsi="Times New Roman" w:cs="Times New Roman"/>
          <w:sz w:val="24"/>
          <w:szCs w:val="24"/>
        </w:rPr>
        <w:t xml:space="preserve">Herpes is a </w:t>
      </w:r>
      <w:r w:rsidR="00590058" w:rsidRPr="00FE4624">
        <w:rPr>
          <w:rFonts w:ascii="Times New Roman" w:hAnsi="Times New Roman" w:cs="Times New Roman"/>
          <w:sz w:val="24"/>
          <w:szCs w:val="24"/>
        </w:rPr>
        <w:t xml:space="preserve">sexually transmitted </w:t>
      </w:r>
      <w:r w:rsidR="00396881" w:rsidRPr="00FE4624">
        <w:rPr>
          <w:rFonts w:ascii="Times New Roman" w:hAnsi="Times New Roman" w:cs="Times New Roman"/>
          <w:sz w:val="24"/>
          <w:szCs w:val="24"/>
        </w:rPr>
        <w:t>infection caused by the herpes simplex virus. It can be oral, which causes sores around the mouth or on the face, or genital, which affects the genital area, anal area, and buttocks.</w:t>
      </w:r>
    </w:p>
    <w:p w:rsidR="0060297C" w:rsidRPr="00FE4624" w:rsidRDefault="0060297C" w:rsidP="00C41108">
      <w:pPr>
        <w:pStyle w:val="ListParagraph"/>
        <w:spacing w:line="480" w:lineRule="auto"/>
        <w:rPr>
          <w:rFonts w:ascii="Times New Roman" w:hAnsi="Times New Roman" w:cs="Times New Roman"/>
          <w:sz w:val="24"/>
          <w:szCs w:val="24"/>
        </w:rPr>
      </w:pPr>
      <w:r w:rsidRPr="00FE4624">
        <w:rPr>
          <w:rFonts w:ascii="Times New Roman" w:hAnsi="Times New Roman" w:cs="Times New Roman"/>
          <w:noProof/>
          <w:sz w:val="24"/>
          <w:szCs w:val="24"/>
        </w:rPr>
        <w:drawing>
          <wp:inline distT="0" distB="0" distL="0" distR="0" wp14:anchorId="013684A0" wp14:editId="238AACEB">
            <wp:extent cx="2857500" cy="1600200"/>
            <wp:effectExtent l="0" t="0" r="0" b="0"/>
            <wp:docPr id="14" name="Picture 14" descr="C:\Users\HP\Downloads\HERP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ownloads\HERPE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4E3E91" w:rsidRPr="00FE4624" w:rsidRDefault="00396881" w:rsidP="00C41108">
      <w:pPr>
        <w:pStyle w:val="ListParagraph"/>
        <w:spacing w:line="480" w:lineRule="auto"/>
        <w:rPr>
          <w:rFonts w:ascii="Times New Roman" w:hAnsi="Times New Roman" w:cs="Times New Roman"/>
          <w:b/>
          <w:sz w:val="24"/>
          <w:szCs w:val="24"/>
        </w:rPr>
      </w:pPr>
      <w:r w:rsidRPr="00FE4624">
        <w:rPr>
          <w:rFonts w:ascii="Times New Roman" w:hAnsi="Times New Roman" w:cs="Times New Roman"/>
          <w:b/>
          <w:sz w:val="24"/>
          <w:szCs w:val="24"/>
        </w:rPr>
        <w:t>INFLUENZA</w:t>
      </w:r>
    </w:p>
    <w:p w:rsidR="00F17F7C" w:rsidRPr="00FE4624" w:rsidRDefault="00B95B24" w:rsidP="00C4110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00396881" w:rsidRPr="00FE4624">
        <w:rPr>
          <w:rFonts w:ascii="Times New Roman" w:hAnsi="Times New Roman" w:cs="Times New Roman"/>
          <w:sz w:val="24"/>
          <w:szCs w:val="24"/>
        </w:rPr>
        <w:t>Influenz</w:t>
      </w:r>
      <w:r w:rsidR="00C53436" w:rsidRPr="00FE4624">
        <w:rPr>
          <w:rFonts w:ascii="Times New Roman" w:hAnsi="Times New Roman" w:cs="Times New Roman"/>
          <w:sz w:val="24"/>
          <w:szCs w:val="24"/>
        </w:rPr>
        <w:t>a</w:t>
      </w:r>
      <w:r w:rsidR="00396881" w:rsidRPr="00FE4624">
        <w:rPr>
          <w:rFonts w:ascii="Times New Roman" w:hAnsi="Times New Roman" w:cs="Times New Roman"/>
          <w:sz w:val="24"/>
          <w:szCs w:val="24"/>
        </w:rPr>
        <w:t xml:space="preserve"> is a </w:t>
      </w:r>
      <w:r w:rsidR="0089073E" w:rsidRPr="00FE4624">
        <w:rPr>
          <w:rFonts w:ascii="Times New Roman" w:hAnsi="Times New Roman" w:cs="Times New Roman"/>
          <w:sz w:val="24"/>
          <w:szCs w:val="24"/>
        </w:rPr>
        <w:t xml:space="preserve">contagious </w:t>
      </w:r>
      <w:r w:rsidR="00396881" w:rsidRPr="00FE4624">
        <w:rPr>
          <w:rFonts w:ascii="Times New Roman" w:hAnsi="Times New Roman" w:cs="Times New Roman"/>
          <w:sz w:val="24"/>
          <w:szCs w:val="24"/>
        </w:rPr>
        <w:t xml:space="preserve">viral infection that affects the upper and lower respiratory tract, with symptoms of fever, chills, and general body weakness, among others. </w:t>
      </w:r>
    </w:p>
    <w:p w:rsidR="0060297C" w:rsidRPr="00FE4624" w:rsidRDefault="0060297C" w:rsidP="00C41108">
      <w:pPr>
        <w:pStyle w:val="ListParagraph"/>
        <w:spacing w:line="480" w:lineRule="auto"/>
        <w:rPr>
          <w:rFonts w:ascii="Times New Roman" w:hAnsi="Times New Roman" w:cs="Times New Roman"/>
          <w:sz w:val="24"/>
          <w:szCs w:val="24"/>
        </w:rPr>
      </w:pPr>
      <w:r w:rsidRPr="00FE4624">
        <w:rPr>
          <w:rFonts w:ascii="Times New Roman" w:hAnsi="Times New Roman" w:cs="Times New Roman"/>
          <w:noProof/>
          <w:sz w:val="24"/>
          <w:szCs w:val="24"/>
        </w:rPr>
        <w:lastRenderedPageBreak/>
        <w:drawing>
          <wp:inline distT="0" distB="0" distL="0" distR="0" wp14:anchorId="1A186F18" wp14:editId="366AA1C8">
            <wp:extent cx="2942484" cy="1495425"/>
            <wp:effectExtent l="0" t="0" r="0" b="0"/>
            <wp:docPr id="15" name="Picture 15" descr="C:\Users\HP\Downloads\influen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P\Downloads\influenza.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58709" cy="1503671"/>
                    </a:xfrm>
                    <a:prstGeom prst="rect">
                      <a:avLst/>
                    </a:prstGeom>
                    <a:noFill/>
                    <a:ln>
                      <a:noFill/>
                    </a:ln>
                  </pic:spPr>
                </pic:pic>
              </a:graphicData>
            </a:graphic>
          </wp:inline>
        </w:drawing>
      </w:r>
    </w:p>
    <w:p w:rsidR="0089073E" w:rsidRPr="00FE4624" w:rsidRDefault="00396881" w:rsidP="00C41108">
      <w:pPr>
        <w:pStyle w:val="ListParagraph"/>
        <w:spacing w:line="480" w:lineRule="auto"/>
        <w:rPr>
          <w:rFonts w:ascii="Times New Roman" w:hAnsi="Times New Roman" w:cs="Times New Roman"/>
          <w:b/>
          <w:sz w:val="24"/>
          <w:szCs w:val="24"/>
        </w:rPr>
      </w:pPr>
      <w:r w:rsidRPr="00FE4624">
        <w:rPr>
          <w:rFonts w:ascii="Times New Roman" w:hAnsi="Times New Roman" w:cs="Times New Roman"/>
          <w:b/>
          <w:sz w:val="24"/>
          <w:szCs w:val="24"/>
        </w:rPr>
        <w:t>COVID</w:t>
      </w:r>
    </w:p>
    <w:p w:rsidR="0089073E" w:rsidRPr="00FE4624" w:rsidRDefault="008B2E9B" w:rsidP="00C4110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00396881" w:rsidRPr="00FE4624">
        <w:rPr>
          <w:rFonts w:ascii="Times New Roman" w:hAnsi="Times New Roman" w:cs="Times New Roman"/>
          <w:sz w:val="24"/>
          <w:szCs w:val="24"/>
        </w:rPr>
        <w:t xml:space="preserve">The COVID-19 (Corona Virus Disease) is a contagious respiratory illness caused by a new coronavirus strain. </w:t>
      </w:r>
      <w:r w:rsidR="00971257" w:rsidRPr="00FE4624">
        <w:rPr>
          <w:rFonts w:ascii="Times New Roman" w:hAnsi="Times New Roman" w:cs="Times New Roman"/>
          <w:sz w:val="24"/>
          <w:szCs w:val="24"/>
        </w:rPr>
        <w:t>Commons symptoms are cough, fever, tiredness, and shortness of breath.</w:t>
      </w:r>
    </w:p>
    <w:p w:rsidR="0060297C" w:rsidRPr="00FE4624" w:rsidRDefault="0060297C" w:rsidP="00C41108">
      <w:pPr>
        <w:pStyle w:val="ListParagraph"/>
        <w:spacing w:line="480" w:lineRule="auto"/>
        <w:rPr>
          <w:rFonts w:ascii="Times New Roman" w:hAnsi="Times New Roman" w:cs="Times New Roman"/>
          <w:sz w:val="24"/>
          <w:szCs w:val="24"/>
        </w:rPr>
      </w:pPr>
      <w:r w:rsidRPr="00FE4624">
        <w:rPr>
          <w:rFonts w:ascii="Times New Roman" w:hAnsi="Times New Roman" w:cs="Times New Roman"/>
          <w:noProof/>
          <w:sz w:val="24"/>
          <w:szCs w:val="24"/>
        </w:rPr>
        <w:drawing>
          <wp:inline distT="0" distB="0" distL="0" distR="0" wp14:anchorId="33CD3E60" wp14:editId="63DEBA65">
            <wp:extent cx="2343150" cy="1952625"/>
            <wp:effectExtent l="0" t="0" r="0" b="9525"/>
            <wp:docPr id="16" name="Picture 16" descr="C:\Users\HP\Downloads\COV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Downloads\COVID.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43150" cy="1952625"/>
                    </a:xfrm>
                    <a:prstGeom prst="rect">
                      <a:avLst/>
                    </a:prstGeom>
                    <a:noFill/>
                    <a:ln>
                      <a:noFill/>
                    </a:ln>
                  </pic:spPr>
                </pic:pic>
              </a:graphicData>
            </a:graphic>
          </wp:inline>
        </w:drawing>
      </w:r>
    </w:p>
    <w:p w:rsidR="00D43FDF" w:rsidRPr="00FE4624" w:rsidRDefault="00396881" w:rsidP="00C41108">
      <w:pPr>
        <w:pStyle w:val="ListParagraph"/>
        <w:spacing w:line="480" w:lineRule="auto"/>
        <w:rPr>
          <w:rFonts w:ascii="Times New Roman" w:hAnsi="Times New Roman" w:cs="Times New Roman"/>
          <w:b/>
          <w:sz w:val="24"/>
          <w:szCs w:val="24"/>
        </w:rPr>
      </w:pPr>
      <w:r w:rsidRPr="00FE4624">
        <w:rPr>
          <w:rFonts w:ascii="Times New Roman" w:hAnsi="Times New Roman" w:cs="Times New Roman"/>
          <w:b/>
          <w:sz w:val="24"/>
          <w:szCs w:val="24"/>
        </w:rPr>
        <w:t>HEPATITIS</w:t>
      </w:r>
    </w:p>
    <w:p w:rsidR="00D43FDF" w:rsidRPr="00FE4624" w:rsidRDefault="008B2E9B" w:rsidP="00C4110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00396881" w:rsidRPr="00FE4624">
        <w:rPr>
          <w:rFonts w:ascii="Times New Roman" w:hAnsi="Times New Roman" w:cs="Times New Roman"/>
          <w:sz w:val="24"/>
          <w:szCs w:val="24"/>
        </w:rPr>
        <w:t xml:space="preserve">Hepatitis </w:t>
      </w:r>
      <w:r w:rsidR="006D3FEC" w:rsidRPr="00FE4624">
        <w:rPr>
          <w:rFonts w:ascii="Times New Roman" w:hAnsi="Times New Roman" w:cs="Times New Roman"/>
          <w:sz w:val="24"/>
          <w:szCs w:val="24"/>
        </w:rPr>
        <w:t>is an inflammatory liver condition caused by, among other causes, a viral infection</w:t>
      </w:r>
      <w:r w:rsidR="00B37618" w:rsidRPr="00FE4624">
        <w:rPr>
          <w:rFonts w:ascii="Times New Roman" w:hAnsi="Times New Roman" w:cs="Times New Roman"/>
          <w:sz w:val="24"/>
          <w:szCs w:val="24"/>
        </w:rPr>
        <w:t xml:space="preserve">. </w:t>
      </w:r>
      <w:r w:rsidR="00C342A4" w:rsidRPr="00FE4624">
        <w:rPr>
          <w:rFonts w:ascii="Times New Roman" w:hAnsi="Times New Roman" w:cs="Times New Roman"/>
          <w:sz w:val="24"/>
          <w:szCs w:val="24"/>
        </w:rPr>
        <w:t xml:space="preserve">Hepatitis could occur because of a secondary reaction to a medication, drugs, toxins, or alcohol. </w:t>
      </w:r>
    </w:p>
    <w:p w:rsidR="00FE4624" w:rsidRPr="00FE4624" w:rsidRDefault="0060297C" w:rsidP="00C41108">
      <w:pPr>
        <w:pStyle w:val="ListParagraph"/>
        <w:spacing w:line="480" w:lineRule="auto"/>
        <w:rPr>
          <w:rFonts w:ascii="Times New Roman" w:hAnsi="Times New Roman" w:cs="Times New Roman"/>
          <w:sz w:val="24"/>
          <w:szCs w:val="24"/>
        </w:rPr>
      </w:pPr>
      <w:r w:rsidRPr="00FE4624">
        <w:rPr>
          <w:rFonts w:ascii="Times New Roman" w:hAnsi="Times New Roman" w:cs="Times New Roman"/>
          <w:noProof/>
          <w:sz w:val="24"/>
          <w:szCs w:val="24"/>
        </w:rPr>
        <w:drawing>
          <wp:inline distT="0" distB="0" distL="0" distR="0" wp14:anchorId="72A1A681" wp14:editId="3E7D9FB2">
            <wp:extent cx="2619375" cy="1579418"/>
            <wp:effectExtent l="0" t="0" r="0" b="1905"/>
            <wp:docPr id="17" name="Picture 17" descr="C:\Users\HP\Downloads\hepatit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P\Downloads\hepatitis.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22344" cy="1581208"/>
                    </a:xfrm>
                    <a:prstGeom prst="rect">
                      <a:avLst/>
                    </a:prstGeom>
                    <a:noFill/>
                    <a:ln>
                      <a:noFill/>
                    </a:ln>
                  </pic:spPr>
                </pic:pic>
              </a:graphicData>
            </a:graphic>
          </wp:inline>
        </w:drawing>
      </w:r>
    </w:p>
    <w:p w:rsidR="00FE4624" w:rsidRPr="00FE4624" w:rsidRDefault="00FE4624" w:rsidP="00FE4624">
      <w:pPr>
        <w:shd w:val="clear" w:color="auto" w:fill="FFFFFF"/>
        <w:spacing w:after="0" w:line="240" w:lineRule="auto"/>
        <w:ind w:left="0"/>
        <w:jc w:val="center"/>
        <w:rPr>
          <w:rFonts w:ascii="Times New Roman" w:eastAsia="Times New Roman" w:hAnsi="Times New Roman" w:cs="Times New Roman"/>
          <w:b/>
          <w:sz w:val="24"/>
          <w:szCs w:val="24"/>
        </w:rPr>
      </w:pPr>
      <w:r w:rsidRPr="00FE4624">
        <w:rPr>
          <w:rFonts w:ascii="Times New Roman" w:eastAsia="Times New Roman" w:hAnsi="Times New Roman" w:cs="Times New Roman"/>
          <w:b/>
          <w:sz w:val="24"/>
          <w:szCs w:val="24"/>
        </w:rPr>
        <w:lastRenderedPageBreak/>
        <w:t>References</w:t>
      </w:r>
    </w:p>
    <w:p w:rsidR="007A5AB0" w:rsidRPr="00FE4624" w:rsidRDefault="007A5AB0" w:rsidP="007A5AB0">
      <w:pPr>
        <w:shd w:val="clear" w:color="auto" w:fill="FFFFFF"/>
        <w:spacing w:after="0" w:line="550" w:lineRule="atLeast"/>
        <w:ind w:right="75" w:hanging="720"/>
        <w:rPr>
          <w:rFonts w:ascii="Times New Roman" w:eastAsia="Times New Roman" w:hAnsi="Times New Roman" w:cs="Times New Roman"/>
          <w:sz w:val="24"/>
          <w:szCs w:val="24"/>
        </w:rPr>
      </w:pPr>
      <w:r w:rsidRPr="00FE4624">
        <w:rPr>
          <w:rFonts w:ascii="Times New Roman" w:eastAsia="Times New Roman" w:hAnsi="Times New Roman" w:cs="Times New Roman"/>
          <w:sz w:val="24"/>
          <w:szCs w:val="24"/>
        </w:rPr>
        <w:t>Clancy, C. J., &amp; Nguyen, M. H. (2020). Coronavirus disease 2019, superinfections, and antimicrobial development: What can we expect? </w:t>
      </w:r>
      <w:r w:rsidRPr="00FE4624">
        <w:rPr>
          <w:rFonts w:ascii="Times New Roman" w:eastAsia="Times New Roman" w:hAnsi="Times New Roman" w:cs="Times New Roman"/>
          <w:i/>
          <w:iCs/>
          <w:sz w:val="24"/>
          <w:szCs w:val="24"/>
        </w:rPr>
        <w:t>Clinical Infectious Diseases</w:t>
      </w:r>
      <w:r w:rsidRPr="00FE4624">
        <w:rPr>
          <w:rFonts w:ascii="Times New Roman" w:eastAsia="Times New Roman" w:hAnsi="Times New Roman" w:cs="Times New Roman"/>
          <w:sz w:val="24"/>
          <w:szCs w:val="24"/>
        </w:rPr>
        <w:t>, </w:t>
      </w:r>
      <w:r w:rsidRPr="00FE4624">
        <w:rPr>
          <w:rFonts w:ascii="Times New Roman" w:eastAsia="Times New Roman" w:hAnsi="Times New Roman" w:cs="Times New Roman"/>
          <w:i/>
          <w:iCs/>
          <w:sz w:val="24"/>
          <w:szCs w:val="24"/>
        </w:rPr>
        <w:t>71</w:t>
      </w:r>
      <w:r w:rsidRPr="00FE4624">
        <w:rPr>
          <w:rFonts w:ascii="Times New Roman" w:eastAsia="Times New Roman" w:hAnsi="Times New Roman" w:cs="Times New Roman"/>
          <w:sz w:val="24"/>
          <w:szCs w:val="24"/>
        </w:rPr>
        <w:t>(10), 2736-2743. </w:t>
      </w:r>
      <w:hyperlink r:id="rId24" w:history="1">
        <w:r w:rsidRPr="00FE4624">
          <w:rPr>
            <w:rFonts w:ascii="Times New Roman" w:eastAsia="Times New Roman" w:hAnsi="Times New Roman" w:cs="Times New Roman"/>
            <w:sz w:val="24"/>
            <w:szCs w:val="24"/>
          </w:rPr>
          <w:t>https://doi.org/10.1093/cid/ciaa524</w:t>
        </w:r>
      </w:hyperlink>
    </w:p>
    <w:p w:rsidR="007A5AB0" w:rsidRPr="00FE4624" w:rsidRDefault="007A5AB0" w:rsidP="007A5AB0">
      <w:pPr>
        <w:shd w:val="clear" w:color="auto" w:fill="FFFFFF"/>
        <w:spacing w:after="0" w:line="550" w:lineRule="atLeast"/>
        <w:ind w:right="75" w:hanging="720"/>
        <w:rPr>
          <w:rFonts w:ascii="Times New Roman" w:eastAsia="Times New Roman" w:hAnsi="Times New Roman" w:cs="Times New Roman"/>
          <w:sz w:val="24"/>
          <w:szCs w:val="24"/>
        </w:rPr>
      </w:pPr>
      <w:r w:rsidRPr="00FE4624">
        <w:rPr>
          <w:rFonts w:ascii="Times New Roman" w:eastAsia="Times New Roman" w:hAnsi="Times New Roman" w:cs="Times New Roman"/>
          <w:sz w:val="24"/>
          <w:szCs w:val="24"/>
        </w:rPr>
        <w:t>Liaw, Y., Chen, Y., Sheen, I., Chien, R., Yeh, C., &amp; Chu, C. (2004). undefined. </w:t>
      </w:r>
      <w:r w:rsidRPr="00FE4624">
        <w:rPr>
          <w:rFonts w:ascii="Times New Roman" w:eastAsia="Times New Roman" w:hAnsi="Times New Roman" w:cs="Times New Roman"/>
          <w:i/>
          <w:iCs/>
          <w:sz w:val="24"/>
          <w:szCs w:val="24"/>
        </w:rPr>
        <w:t>Gastroenterology</w:t>
      </w:r>
      <w:r w:rsidRPr="00FE4624">
        <w:rPr>
          <w:rFonts w:ascii="Times New Roman" w:eastAsia="Times New Roman" w:hAnsi="Times New Roman" w:cs="Times New Roman"/>
          <w:sz w:val="24"/>
          <w:szCs w:val="24"/>
        </w:rPr>
        <w:t>, </w:t>
      </w:r>
      <w:r w:rsidRPr="00FE4624">
        <w:rPr>
          <w:rFonts w:ascii="Times New Roman" w:eastAsia="Times New Roman" w:hAnsi="Times New Roman" w:cs="Times New Roman"/>
          <w:i/>
          <w:iCs/>
          <w:sz w:val="24"/>
          <w:szCs w:val="24"/>
        </w:rPr>
        <w:t>126</w:t>
      </w:r>
      <w:r w:rsidRPr="00FE4624">
        <w:rPr>
          <w:rFonts w:ascii="Times New Roman" w:eastAsia="Times New Roman" w:hAnsi="Times New Roman" w:cs="Times New Roman"/>
          <w:sz w:val="24"/>
          <w:szCs w:val="24"/>
        </w:rPr>
        <w:t>(4), 1024-1029. </w:t>
      </w:r>
      <w:hyperlink r:id="rId25" w:history="1">
        <w:r w:rsidRPr="00FE4624">
          <w:rPr>
            <w:rFonts w:ascii="Times New Roman" w:eastAsia="Times New Roman" w:hAnsi="Times New Roman" w:cs="Times New Roman"/>
            <w:sz w:val="24"/>
            <w:szCs w:val="24"/>
          </w:rPr>
          <w:t>https://doi.org/10.1053/j.gastro.2004.01.011</w:t>
        </w:r>
      </w:hyperlink>
    </w:p>
    <w:p w:rsidR="007A5AB0" w:rsidRPr="00FE4624" w:rsidRDefault="007A5AB0" w:rsidP="007A5AB0">
      <w:pPr>
        <w:shd w:val="clear" w:color="auto" w:fill="FFFFFF"/>
        <w:spacing w:after="0" w:line="550" w:lineRule="atLeast"/>
        <w:ind w:right="75" w:hanging="720"/>
        <w:rPr>
          <w:rFonts w:ascii="Times New Roman" w:eastAsia="Times New Roman" w:hAnsi="Times New Roman" w:cs="Times New Roman"/>
          <w:sz w:val="24"/>
          <w:szCs w:val="24"/>
        </w:rPr>
      </w:pPr>
      <w:r w:rsidRPr="00FE4624">
        <w:rPr>
          <w:rFonts w:ascii="Times New Roman" w:eastAsia="Times New Roman" w:hAnsi="Times New Roman" w:cs="Times New Roman"/>
          <w:sz w:val="24"/>
          <w:szCs w:val="24"/>
        </w:rPr>
        <w:t>Rossi, G. A., Fanous, H., &amp; Colin, A. A. (2020). undefined. </w:t>
      </w:r>
      <w:r w:rsidRPr="00FE4624">
        <w:rPr>
          <w:rFonts w:ascii="Times New Roman" w:eastAsia="Times New Roman" w:hAnsi="Times New Roman" w:cs="Times New Roman"/>
          <w:i/>
          <w:iCs/>
          <w:sz w:val="24"/>
          <w:szCs w:val="24"/>
        </w:rPr>
        <w:t>Pediatric Pulmonology</w:t>
      </w:r>
      <w:r w:rsidRPr="00FE4624">
        <w:rPr>
          <w:rFonts w:ascii="Times New Roman" w:eastAsia="Times New Roman" w:hAnsi="Times New Roman" w:cs="Times New Roman"/>
          <w:sz w:val="24"/>
          <w:szCs w:val="24"/>
        </w:rPr>
        <w:t>, </w:t>
      </w:r>
      <w:r w:rsidRPr="00FE4624">
        <w:rPr>
          <w:rFonts w:ascii="Times New Roman" w:eastAsia="Times New Roman" w:hAnsi="Times New Roman" w:cs="Times New Roman"/>
          <w:i/>
          <w:iCs/>
          <w:sz w:val="24"/>
          <w:szCs w:val="24"/>
        </w:rPr>
        <w:t>55</w:t>
      </w:r>
      <w:r w:rsidRPr="00FE4624">
        <w:rPr>
          <w:rFonts w:ascii="Times New Roman" w:eastAsia="Times New Roman" w:hAnsi="Times New Roman" w:cs="Times New Roman"/>
          <w:sz w:val="24"/>
          <w:szCs w:val="24"/>
        </w:rPr>
        <w:t>(4), 1061-1073. </w:t>
      </w:r>
      <w:hyperlink r:id="rId26" w:history="1">
        <w:r w:rsidRPr="00FE4624">
          <w:rPr>
            <w:rFonts w:ascii="Times New Roman" w:eastAsia="Times New Roman" w:hAnsi="Times New Roman" w:cs="Times New Roman"/>
            <w:sz w:val="24"/>
            <w:szCs w:val="24"/>
          </w:rPr>
          <w:t>https://doi.org/10.1002/ppul.24699</w:t>
        </w:r>
      </w:hyperlink>
    </w:p>
    <w:p w:rsidR="007A5AB0" w:rsidRPr="00FE4624" w:rsidRDefault="007A5AB0" w:rsidP="007A5AB0">
      <w:pPr>
        <w:shd w:val="clear" w:color="auto" w:fill="FFFFFF"/>
        <w:spacing w:after="0" w:line="550" w:lineRule="atLeast"/>
        <w:ind w:right="75" w:hanging="720"/>
        <w:rPr>
          <w:rFonts w:ascii="Times New Roman" w:eastAsia="Times New Roman" w:hAnsi="Times New Roman" w:cs="Times New Roman"/>
          <w:sz w:val="24"/>
          <w:szCs w:val="24"/>
        </w:rPr>
      </w:pPr>
      <w:r w:rsidRPr="00FE4624">
        <w:rPr>
          <w:rFonts w:ascii="Times New Roman" w:eastAsia="Times New Roman" w:hAnsi="Times New Roman" w:cs="Times New Roman"/>
          <w:sz w:val="24"/>
          <w:szCs w:val="24"/>
        </w:rPr>
        <w:t>Smith, D., Richman, D., &amp; Little, S. (2005). HIV superinfection. </w:t>
      </w:r>
      <w:r w:rsidRPr="00FE4624">
        <w:rPr>
          <w:rFonts w:ascii="Times New Roman" w:eastAsia="Times New Roman" w:hAnsi="Times New Roman" w:cs="Times New Roman"/>
          <w:i/>
          <w:iCs/>
          <w:sz w:val="24"/>
          <w:szCs w:val="24"/>
        </w:rPr>
        <w:t>The Journal of Infectious Diseases</w:t>
      </w:r>
      <w:r w:rsidRPr="00FE4624">
        <w:rPr>
          <w:rFonts w:ascii="Times New Roman" w:eastAsia="Times New Roman" w:hAnsi="Times New Roman" w:cs="Times New Roman"/>
          <w:sz w:val="24"/>
          <w:szCs w:val="24"/>
        </w:rPr>
        <w:t>, </w:t>
      </w:r>
      <w:r w:rsidRPr="00FE4624">
        <w:rPr>
          <w:rFonts w:ascii="Times New Roman" w:eastAsia="Times New Roman" w:hAnsi="Times New Roman" w:cs="Times New Roman"/>
          <w:i/>
          <w:iCs/>
          <w:sz w:val="24"/>
          <w:szCs w:val="24"/>
        </w:rPr>
        <w:t>192</w:t>
      </w:r>
      <w:r w:rsidRPr="00FE4624">
        <w:rPr>
          <w:rFonts w:ascii="Times New Roman" w:eastAsia="Times New Roman" w:hAnsi="Times New Roman" w:cs="Times New Roman"/>
          <w:sz w:val="24"/>
          <w:szCs w:val="24"/>
        </w:rPr>
        <w:t>(3), 438-444. </w:t>
      </w:r>
      <w:hyperlink r:id="rId27" w:history="1">
        <w:r w:rsidRPr="00FE4624">
          <w:rPr>
            <w:rFonts w:ascii="Times New Roman" w:eastAsia="Times New Roman" w:hAnsi="Times New Roman" w:cs="Times New Roman"/>
            <w:sz w:val="24"/>
            <w:szCs w:val="24"/>
          </w:rPr>
          <w:t>https://doi.org/10.1086/431682</w:t>
        </w:r>
      </w:hyperlink>
    </w:p>
    <w:p w:rsidR="007A5AB0" w:rsidRPr="00FE4624" w:rsidRDefault="007A5AB0" w:rsidP="007A5AB0">
      <w:pPr>
        <w:pStyle w:val="ListParagraph"/>
        <w:spacing w:line="480" w:lineRule="auto"/>
        <w:rPr>
          <w:rFonts w:ascii="Times New Roman" w:hAnsi="Times New Roman" w:cs="Times New Roman"/>
          <w:sz w:val="24"/>
          <w:szCs w:val="24"/>
        </w:rPr>
      </w:pPr>
    </w:p>
    <w:p w:rsidR="00FE4624" w:rsidRPr="00FE4624" w:rsidRDefault="00FE4624" w:rsidP="00C41108">
      <w:pPr>
        <w:pStyle w:val="ListParagraph"/>
        <w:spacing w:line="480" w:lineRule="auto"/>
        <w:rPr>
          <w:rFonts w:ascii="Times New Roman" w:hAnsi="Times New Roman" w:cs="Times New Roman"/>
          <w:sz w:val="24"/>
          <w:szCs w:val="24"/>
        </w:rPr>
      </w:pPr>
      <w:bookmarkStart w:id="0" w:name="_GoBack"/>
      <w:bookmarkEnd w:id="0"/>
    </w:p>
    <w:sectPr w:rsidR="00FE4624" w:rsidRPr="00FE4624" w:rsidSect="00F177F5">
      <w:head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652" w:rsidRDefault="00742652">
      <w:pPr>
        <w:spacing w:after="0" w:line="240" w:lineRule="auto"/>
      </w:pPr>
      <w:r>
        <w:separator/>
      </w:r>
    </w:p>
  </w:endnote>
  <w:endnote w:type="continuationSeparator" w:id="0">
    <w:p w:rsidR="00742652" w:rsidRDefault="0074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652" w:rsidRDefault="00742652">
      <w:pPr>
        <w:spacing w:after="0" w:line="240" w:lineRule="auto"/>
      </w:pPr>
      <w:r>
        <w:separator/>
      </w:r>
    </w:p>
  </w:footnote>
  <w:footnote w:type="continuationSeparator" w:id="0">
    <w:p w:rsidR="00742652" w:rsidRDefault="00742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58878018"/>
      <w:docPartObj>
        <w:docPartGallery w:val="Page Numbers (Top of Page)"/>
        <w:docPartUnique/>
      </w:docPartObj>
    </w:sdtPr>
    <w:sdtEndPr>
      <w:rPr>
        <w:noProof/>
      </w:rPr>
    </w:sdtEndPr>
    <w:sdtContent>
      <w:p w:rsidR="004457EB" w:rsidRPr="00F177F5" w:rsidRDefault="00396881">
        <w:pPr>
          <w:pStyle w:val="Header"/>
          <w:jc w:val="right"/>
          <w:rPr>
            <w:rFonts w:ascii="Times New Roman" w:hAnsi="Times New Roman" w:cs="Times New Roman"/>
            <w:sz w:val="24"/>
            <w:szCs w:val="24"/>
          </w:rPr>
        </w:pPr>
        <w:r w:rsidRPr="00F177F5">
          <w:rPr>
            <w:rFonts w:ascii="Times New Roman" w:hAnsi="Times New Roman" w:cs="Times New Roman"/>
            <w:sz w:val="24"/>
            <w:szCs w:val="24"/>
          </w:rPr>
          <w:fldChar w:fldCharType="begin"/>
        </w:r>
        <w:r w:rsidRPr="00F177F5">
          <w:rPr>
            <w:rFonts w:ascii="Times New Roman" w:hAnsi="Times New Roman" w:cs="Times New Roman"/>
            <w:sz w:val="24"/>
            <w:szCs w:val="24"/>
          </w:rPr>
          <w:instrText xml:space="preserve"> PAGE   \* MERGEFORMAT </w:instrText>
        </w:r>
        <w:r w:rsidRPr="00F177F5">
          <w:rPr>
            <w:rFonts w:ascii="Times New Roman" w:hAnsi="Times New Roman" w:cs="Times New Roman"/>
            <w:sz w:val="24"/>
            <w:szCs w:val="24"/>
          </w:rPr>
          <w:fldChar w:fldCharType="separate"/>
        </w:r>
        <w:r w:rsidR="00C6071A">
          <w:rPr>
            <w:rFonts w:ascii="Times New Roman" w:hAnsi="Times New Roman" w:cs="Times New Roman"/>
            <w:noProof/>
            <w:sz w:val="24"/>
            <w:szCs w:val="24"/>
          </w:rPr>
          <w:t>10</w:t>
        </w:r>
        <w:r w:rsidRPr="00F177F5">
          <w:rPr>
            <w:rFonts w:ascii="Times New Roman" w:hAnsi="Times New Roman" w:cs="Times New Roman"/>
            <w:noProof/>
            <w:sz w:val="24"/>
            <w:szCs w:val="24"/>
          </w:rPr>
          <w:fldChar w:fldCharType="end"/>
        </w:r>
      </w:p>
    </w:sdtContent>
  </w:sdt>
  <w:p w:rsidR="004457EB" w:rsidRDefault="004457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A07"/>
    <w:rsid w:val="00005563"/>
    <w:rsid w:val="00027856"/>
    <w:rsid w:val="00033E21"/>
    <w:rsid w:val="00064E26"/>
    <w:rsid w:val="00080964"/>
    <w:rsid w:val="000C46B1"/>
    <w:rsid w:val="00153973"/>
    <w:rsid w:val="00172986"/>
    <w:rsid w:val="00180752"/>
    <w:rsid w:val="001B09BA"/>
    <w:rsid w:val="001B24ED"/>
    <w:rsid w:val="001F779F"/>
    <w:rsid w:val="00252778"/>
    <w:rsid w:val="002C107A"/>
    <w:rsid w:val="002F5F6A"/>
    <w:rsid w:val="00327118"/>
    <w:rsid w:val="00360DE3"/>
    <w:rsid w:val="00363D56"/>
    <w:rsid w:val="00365B12"/>
    <w:rsid w:val="00396881"/>
    <w:rsid w:val="003A4B6C"/>
    <w:rsid w:val="003B41CB"/>
    <w:rsid w:val="003B61AD"/>
    <w:rsid w:val="003C7B51"/>
    <w:rsid w:val="00403EE3"/>
    <w:rsid w:val="0040714B"/>
    <w:rsid w:val="004457EB"/>
    <w:rsid w:val="004620DA"/>
    <w:rsid w:val="00492CB7"/>
    <w:rsid w:val="004B379E"/>
    <w:rsid w:val="004D4A18"/>
    <w:rsid w:val="004D722C"/>
    <w:rsid w:val="004E3E91"/>
    <w:rsid w:val="004F445C"/>
    <w:rsid w:val="00555C46"/>
    <w:rsid w:val="0056649C"/>
    <w:rsid w:val="00590058"/>
    <w:rsid w:val="00591A6D"/>
    <w:rsid w:val="005C12B8"/>
    <w:rsid w:val="0060297C"/>
    <w:rsid w:val="0060425C"/>
    <w:rsid w:val="00606500"/>
    <w:rsid w:val="006549E8"/>
    <w:rsid w:val="00666041"/>
    <w:rsid w:val="00670CF8"/>
    <w:rsid w:val="006C599D"/>
    <w:rsid w:val="006D3FEC"/>
    <w:rsid w:val="00711921"/>
    <w:rsid w:val="00736064"/>
    <w:rsid w:val="00742652"/>
    <w:rsid w:val="0074649E"/>
    <w:rsid w:val="007A5AB0"/>
    <w:rsid w:val="007B3566"/>
    <w:rsid w:val="0082743B"/>
    <w:rsid w:val="008816F5"/>
    <w:rsid w:val="0088703D"/>
    <w:rsid w:val="0089073E"/>
    <w:rsid w:val="008969A5"/>
    <w:rsid w:val="00897FC4"/>
    <w:rsid w:val="008B2E9B"/>
    <w:rsid w:val="008D04F5"/>
    <w:rsid w:val="008D7B41"/>
    <w:rsid w:val="00933806"/>
    <w:rsid w:val="00946C2A"/>
    <w:rsid w:val="00962B99"/>
    <w:rsid w:val="00971257"/>
    <w:rsid w:val="009D47C4"/>
    <w:rsid w:val="009F1FF7"/>
    <w:rsid w:val="00A07398"/>
    <w:rsid w:val="00A1656C"/>
    <w:rsid w:val="00B007B0"/>
    <w:rsid w:val="00B035E0"/>
    <w:rsid w:val="00B25480"/>
    <w:rsid w:val="00B341FE"/>
    <w:rsid w:val="00B37618"/>
    <w:rsid w:val="00B743F4"/>
    <w:rsid w:val="00B764CB"/>
    <w:rsid w:val="00B85701"/>
    <w:rsid w:val="00B952DD"/>
    <w:rsid w:val="00B95B24"/>
    <w:rsid w:val="00B96E0B"/>
    <w:rsid w:val="00BA122C"/>
    <w:rsid w:val="00BA5388"/>
    <w:rsid w:val="00BC6764"/>
    <w:rsid w:val="00BE08F8"/>
    <w:rsid w:val="00C04768"/>
    <w:rsid w:val="00C342A4"/>
    <w:rsid w:val="00C41108"/>
    <w:rsid w:val="00C44872"/>
    <w:rsid w:val="00C45808"/>
    <w:rsid w:val="00C53436"/>
    <w:rsid w:val="00C6071A"/>
    <w:rsid w:val="00C93CCA"/>
    <w:rsid w:val="00D11559"/>
    <w:rsid w:val="00D43FDF"/>
    <w:rsid w:val="00D442D3"/>
    <w:rsid w:val="00D4490F"/>
    <w:rsid w:val="00D44D9A"/>
    <w:rsid w:val="00D860D5"/>
    <w:rsid w:val="00D967B0"/>
    <w:rsid w:val="00E55E18"/>
    <w:rsid w:val="00E769F5"/>
    <w:rsid w:val="00E92496"/>
    <w:rsid w:val="00EF0F0F"/>
    <w:rsid w:val="00EF1041"/>
    <w:rsid w:val="00F04DE6"/>
    <w:rsid w:val="00F177F5"/>
    <w:rsid w:val="00F17F7C"/>
    <w:rsid w:val="00F41A07"/>
    <w:rsid w:val="00F640C4"/>
    <w:rsid w:val="00F952E7"/>
    <w:rsid w:val="00FA2208"/>
    <w:rsid w:val="00FB0B46"/>
    <w:rsid w:val="00FB3627"/>
    <w:rsid w:val="00FE4624"/>
    <w:rsid w:val="00FE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istParagraph"/>
    <w:rsid w:val="00B007B0"/>
    <w:pPr>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7B0"/>
    <w:pPr>
      <w:contextualSpacing/>
    </w:pPr>
  </w:style>
  <w:style w:type="paragraph" w:styleId="Header">
    <w:name w:val="header"/>
    <w:basedOn w:val="Normal"/>
    <w:link w:val="HeaderChar"/>
    <w:uiPriority w:val="99"/>
    <w:unhideWhenUsed/>
    <w:rsid w:val="00F17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7F5"/>
  </w:style>
  <w:style w:type="paragraph" w:styleId="Footer">
    <w:name w:val="footer"/>
    <w:basedOn w:val="Normal"/>
    <w:link w:val="FooterChar"/>
    <w:uiPriority w:val="99"/>
    <w:unhideWhenUsed/>
    <w:rsid w:val="00F17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7F5"/>
  </w:style>
  <w:style w:type="paragraph" w:styleId="NormalWeb">
    <w:name w:val="Normal (Web)"/>
    <w:basedOn w:val="Normal"/>
    <w:uiPriority w:val="99"/>
    <w:semiHidden/>
    <w:unhideWhenUsed/>
    <w:rsid w:val="00FE4624"/>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Emphasis">
    <w:name w:val="Emphasis"/>
    <w:basedOn w:val="DefaultParagraphFont"/>
    <w:uiPriority w:val="20"/>
    <w:qFormat/>
    <w:rsid w:val="00FE4624"/>
    <w:rPr>
      <w:i/>
      <w:iCs/>
    </w:rPr>
  </w:style>
  <w:style w:type="character" w:styleId="Hyperlink">
    <w:name w:val="Hyperlink"/>
    <w:basedOn w:val="DefaultParagraphFont"/>
    <w:uiPriority w:val="99"/>
    <w:semiHidden/>
    <w:unhideWhenUsed/>
    <w:rsid w:val="00FE4624"/>
    <w:rPr>
      <w:color w:val="0000FF"/>
      <w:u w:val="single"/>
    </w:rPr>
  </w:style>
  <w:style w:type="paragraph" w:styleId="BalloonText">
    <w:name w:val="Balloon Text"/>
    <w:basedOn w:val="Normal"/>
    <w:link w:val="BalloonTextChar"/>
    <w:uiPriority w:val="99"/>
    <w:semiHidden/>
    <w:unhideWhenUsed/>
    <w:rsid w:val="007A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A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istParagraph"/>
    <w:rsid w:val="00B007B0"/>
    <w:pPr>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7B0"/>
    <w:pPr>
      <w:contextualSpacing/>
    </w:pPr>
  </w:style>
  <w:style w:type="paragraph" w:styleId="Header">
    <w:name w:val="header"/>
    <w:basedOn w:val="Normal"/>
    <w:link w:val="HeaderChar"/>
    <w:uiPriority w:val="99"/>
    <w:unhideWhenUsed/>
    <w:rsid w:val="00F17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7F5"/>
  </w:style>
  <w:style w:type="paragraph" w:styleId="Footer">
    <w:name w:val="footer"/>
    <w:basedOn w:val="Normal"/>
    <w:link w:val="FooterChar"/>
    <w:uiPriority w:val="99"/>
    <w:unhideWhenUsed/>
    <w:rsid w:val="00F17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7F5"/>
  </w:style>
  <w:style w:type="paragraph" w:styleId="NormalWeb">
    <w:name w:val="Normal (Web)"/>
    <w:basedOn w:val="Normal"/>
    <w:uiPriority w:val="99"/>
    <w:semiHidden/>
    <w:unhideWhenUsed/>
    <w:rsid w:val="00FE4624"/>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Emphasis">
    <w:name w:val="Emphasis"/>
    <w:basedOn w:val="DefaultParagraphFont"/>
    <w:uiPriority w:val="20"/>
    <w:qFormat/>
    <w:rsid w:val="00FE4624"/>
    <w:rPr>
      <w:i/>
      <w:iCs/>
    </w:rPr>
  </w:style>
  <w:style w:type="character" w:styleId="Hyperlink">
    <w:name w:val="Hyperlink"/>
    <w:basedOn w:val="DefaultParagraphFont"/>
    <w:uiPriority w:val="99"/>
    <w:semiHidden/>
    <w:unhideWhenUsed/>
    <w:rsid w:val="00FE4624"/>
    <w:rPr>
      <w:color w:val="0000FF"/>
      <w:u w:val="single"/>
    </w:rPr>
  </w:style>
  <w:style w:type="paragraph" w:styleId="BalloonText">
    <w:name w:val="Balloon Text"/>
    <w:basedOn w:val="Normal"/>
    <w:link w:val="BalloonTextChar"/>
    <w:uiPriority w:val="99"/>
    <w:semiHidden/>
    <w:unhideWhenUsed/>
    <w:rsid w:val="007A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A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76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s://doi.org/10.1002/ppul.24699" TargetMode="Externa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hyperlink" Target="https://doi.org/10.1053/j.gastro.2004.01.011" TargetMode="Externa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093/cid/ciaa524" TargetMode="Externa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yperlink" Target="https://doi.org/10.1086/43168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2021-03-18T15:50:00Z</dcterms:created>
  <dcterms:modified xsi:type="dcterms:W3CDTF">2021-03-18T15:50:00Z</dcterms:modified>
</cp:coreProperties>
</file>